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CEB" w:rsidRPr="00870CEB" w:rsidRDefault="00870CEB" w:rsidP="00F66F2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Кузьмина Валентина Романовна</w:t>
      </w:r>
      <w:r w:rsidRPr="00870CEB">
        <w:rPr>
          <w:rFonts w:ascii="Times New Roman" w:hAnsi="Times New Roman" w:cs="Times New Roman"/>
          <w:sz w:val="24"/>
          <w:szCs w:val="24"/>
        </w:rPr>
        <w:t>,</w:t>
      </w:r>
    </w:p>
    <w:p w:rsidR="008069AF" w:rsidRDefault="00870CEB" w:rsidP="00F66F2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70CEB">
        <w:rPr>
          <w:rFonts w:ascii="Times New Roman" w:hAnsi="Times New Roman" w:cs="Times New Roman"/>
          <w:sz w:val="24"/>
        </w:rPr>
        <w:t xml:space="preserve">Аватаресса ИВО Сверхкосмической Цивилизации </w:t>
      </w:r>
    </w:p>
    <w:p w:rsidR="00870CEB" w:rsidRPr="00870CEB" w:rsidRDefault="00870CEB" w:rsidP="00F66F2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0CEB">
        <w:rPr>
          <w:rFonts w:ascii="Times New Roman" w:hAnsi="Times New Roman" w:cs="Times New Roman"/>
          <w:sz w:val="24"/>
        </w:rPr>
        <w:t>Синтеза Отец-Человек-Субъекта ИВО</w:t>
      </w:r>
      <w:r w:rsidRPr="00870CEB">
        <w:rPr>
          <w:rFonts w:ascii="Times New Roman" w:hAnsi="Times New Roman" w:cs="Times New Roman"/>
          <w:sz w:val="24"/>
          <w:szCs w:val="24"/>
        </w:rPr>
        <w:t>.</w:t>
      </w:r>
    </w:p>
    <w:p w:rsidR="00870CEB" w:rsidRDefault="00870CEB" w:rsidP="00F66F2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0CEB">
        <w:rPr>
          <w:rFonts w:ascii="Times New Roman" w:hAnsi="Times New Roman" w:cs="Times New Roman"/>
          <w:sz w:val="24"/>
          <w:szCs w:val="24"/>
        </w:rPr>
        <w:t xml:space="preserve">Подразделение ИВДИВО </w:t>
      </w:r>
      <w:r>
        <w:rPr>
          <w:rFonts w:ascii="Times New Roman" w:hAnsi="Times New Roman" w:cs="Times New Roman"/>
          <w:sz w:val="24"/>
          <w:szCs w:val="24"/>
        </w:rPr>
        <w:t>Адыгея</w:t>
      </w:r>
    </w:p>
    <w:p w:rsidR="00497841" w:rsidRPr="0075444A" w:rsidRDefault="00497841" w:rsidP="00F66F2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ekofa</w:t>
      </w:r>
      <w:r w:rsidRPr="0075444A">
        <w:rPr>
          <w:rFonts w:ascii="Times New Roman" w:hAnsi="Times New Roman" w:cs="Times New Roman"/>
          <w:sz w:val="24"/>
          <w:szCs w:val="24"/>
        </w:rPr>
        <w:t>1954@</w:t>
      </w:r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Pr="0075444A">
        <w:rPr>
          <w:rFonts w:ascii="Times New Roman" w:hAnsi="Times New Roman" w:cs="Times New Roman"/>
          <w:sz w:val="24"/>
          <w:szCs w:val="24"/>
        </w:rPr>
        <w:t>.</w:t>
      </w:r>
      <w:r w:rsidR="00F27398"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</w:p>
    <w:p w:rsidR="00870CEB" w:rsidRPr="00870CEB" w:rsidRDefault="00870CEB" w:rsidP="00F66F2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CE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70CEB" w:rsidRPr="00075B06" w:rsidRDefault="00870CEB" w:rsidP="00F66F2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B06">
        <w:rPr>
          <w:rFonts w:ascii="Times New Roman" w:hAnsi="Times New Roman" w:cs="Times New Roman"/>
          <w:b/>
          <w:sz w:val="24"/>
          <w:szCs w:val="24"/>
        </w:rPr>
        <w:t>Абсолютный Огонь</w:t>
      </w:r>
      <w:r w:rsidR="00E013C9" w:rsidRPr="00075B06">
        <w:rPr>
          <w:rFonts w:ascii="Times New Roman" w:hAnsi="Times New Roman" w:cs="Times New Roman"/>
          <w:b/>
          <w:sz w:val="24"/>
          <w:szCs w:val="24"/>
        </w:rPr>
        <w:t xml:space="preserve"> в преодолении пределов</w:t>
      </w:r>
    </w:p>
    <w:p w:rsidR="0029701E" w:rsidRDefault="0029701E" w:rsidP="00F66F26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0CEB" w:rsidRDefault="00870CEB" w:rsidP="00497841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770DA">
        <w:rPr>
          <w:rFonts w:ascii="Times New Roman" w:hAnsi="Times New Roman" w:cs="Times New Roman"/>
          <w:i/>
          <w:sz w:val="24"/>
          <w:szCs w:val="24"/>
        </w:rPr>
        <w:t>Служащий и Служение – это более, чем ты можешь.</w:t>
      </w:r>
    </w:p>
    <w:p w:rsidR="00F66F26" w:rsidRPr="001770DA" w:rsidRDefault="00F66F26" w:rsidP="00F66F26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069AF" w:rsidRPr="0064786A" w:rsidRDefault="0024201B" w:rsidP="00992041">
      <w:pPr>
        <w:autoSpaceDE w:val="0"/>
        <w:autoSpaceDN w:val="0"/>
        <w:adjustRightInd w:val="0"/>
        <w:jc w:val="both"/>
      </w:pPr>
      <w:r>
        <w:rPr>
          <w:rFonts w:ascii="Times New Roman" w:eastAsia="PTSerif-Regular" w:hAnsi="Times New Roman" w:cs="Times New Roman"/>
          <w:sz w:val="24"/>
          <w:szCs w:val="24"/>
        </w:rPr>
        <w:t>«</w:t>
      </w:r>
      <w:r w:rsidR="008069AF" w:rsidRPr="008069AF">
        <w:rPr>
          <w:rFonts w:ascii="Times New Roman" w:eastAsia="PTSerif-Regular" w:hAnsi="Times New Roman" w:cs="Times New Roman"/>
          <w:sz w:val="24"/>
          <w:szCs w:val="24"/>
        </w:rPr>
        <w:t>Спецификация категории «абсолют» в культуре</w:t>
      </w:r>
      <w:r w:rsidR="008069AF">
        <w:rPr>
          <w:rFonts w:ascii="Times New Roman" w:eastAsia="PTSerif-Regular" w:hAnsi="Times New Roman" w:cs="Times New Roman"/>
          <w:sz w:val="24"/>
          <w:szCs w:val="24"/>
        </w:rPr>
        <w:t xml:space="preserve"> </w:t>
      </w:r>
      <w:r w:rsidR="008069AF" w:rsidRPr="008069AF">
        <w:rPr>
          <w:rFonts w:ascii="Times New Roman" w:eastAsia="PTSerif-Regular" w:hAnsi="Times New Roman" w:cs="Times New Roman"/>
          <w:sz w:val="24"/>
          <w:szCs w:val="24"/>
        </w:rPr>
        <w:t>человечества, говорила о предельности и пределе существования абсолютом. При этом, предыдущая эпоха более занималась спецификацией</w:t>
      </w:r>
      <w:r w:rsidR="008069AF">
        <w:rPr>
          <w:rFonts w:ascii="Times New Roman" w:eastAsia="PTSerif-Regular" w:hAnsi="Times New Roman" w:cs="Times New Roman"/>
          <w:sz w:val="24"/>
          <w:szCs w:val="24"/>
        </w:rPr>
        <w:t xml:space="preserve"> </w:t>
      </w:r>
      <w:r w:rsidR="008069AF" w:rsidRPr="008069AF">
        <w:rPr>
          <w:rFonts w:ascii="Times New Roman" w:eastAsia="PTSerif-Regular" w:hAnsi="Times New Roman" w:cs="Times New Roman"/>
          <w:sz w:val="24"/>
          <w:szCs w:val="24"/>
        </w:rPr>
        <w:t>духа и жила ракурсом духа, поэтому любые отношения с огнем, в восприятии людей прошлого, были полностью предельно граничащими и</w:t>
      </w:r>
      <w:r w:rsidR="008069AF">
        <w:rPr>
          <w:rFonts w:ascii="Times New Roman" w:eastAsia="PTSerif-Regular" w:hAnsi="Times New Roman" w:cs="Times New Roman"/>
          <w:sz w:val="24"/>
          <w:szCs w:val="24"/>
        </w:rPr>
        <w:t xml:space="preserve"> </w:t>
      </w:r>
      <w:r w:rsidR="008069AF" w:rsidRPr="008069AF">
        <w:rPr>
          <w:rFonts w:ascii="Times New Roman" w:eastAsia="PTSerif-Regular" w:hAnsi="Times New Roman" w:cs="Times New Roman"/>
          <w:sz w:val="24"/>
          <w:szCs w:val="24"/>
        </w:rPr>
        <w:t xml:space="preserve">запредельными в существовании. Поэтому </w:t>
      </w:r>
      <w:r w:rsidR="008069AF" w:rsidRPr="0024201B">
        <w:rPr>
          <w:rFonts w:ascii="Times New Roman" w:eastAsia="PTSerif-Regular" w:hAnsi="Times New Roman" w:cs="Times New Roman"/>
          <w:sz w:val="24"/>
          <w:szCs w:val="24"/>
        </w:rPr>
        <w:t>абсолют, который есть «усвоитель» и «обрабатыватель» огня, для людей прошлого — это предельное существование возможностей и постграничное,</w:t>
      </w:r>
      <w:r w:rsidR="008069AF" w:rsidRPr="008069AF">
        <w:rPr>
          <w:rFonts w:ascii="Times New Roman" w:eastAsia="PTSerif-Regular" w:hAnsi="Times New Roman" w:cs="Times New Roman"/>
          <w:sz w:val="24"/>
          <w:szCs w:val="24"/>
        </w:rPr>
        <w:t xml:space="preserve"> потому что огонь в предыдущей эпохе в естестве не воспринимался, не обрабатывался и не существовал</w:t>
      </w:r>
      <w:r>
        <w:rPr>
          <w:rFonts w:ascii="Times New Roman" w:eastAsia="PTSerif-Regular" w:hAnsi="Times New Roman" w:cs="Times New Roman"/>
          <w:sz w:val="24"/>
          <w:szCs w:val="24"/>
        </w:rPr>
        <w:t>»</w:t>
      </w:r>
      <w:r w:rsidR="008069AF" w:rsidRPr="008069AF">
        <w:rPr>
          <w:rFonts w:ascii="Times New Roman" w:eastAsia="PTSerif-Regular" w:hAnsi="Times New Roman" w:cs="Times New Roman"/>
          <w:sz w:val="24"/>
          <w:szCs w:val="24"/>
        </w:rPr>
        <w:t>.</w:t>
      </w:r>
      <w:r>
        <w:rPr>
          <w:rFonts w:ascii="Times New Roman" w:eastAsia="PTSerif-Regular" w:hAnsi="Times New Roman" w:cs="Times New Roman"/>
          <w:sz w:val="24"/>
          <w:szCs w:val="24"/>
        </w:rPr>
        <w:t xml:space="preserve"> </w:t>
      </w:r>
      <w:r w:rsidRPr="00C328A2">
        <w:rPr>
          <w:rFonts w:ascii="Times New Roman" w:eastAsia="PTSerif-Regular" w:hAnsi="Times New Roman" w:cs="Times New Roman"/>
          <w:i/>
          <w:sz w:val="24"/>
          <w:szCs w:val="24"/>
        </w:rPr>
        <w:t>(</w:t>
      </w:r>
      <w:r w:rsidRPr="00C328A2">
        <w:rPr>
          <w:rFonts w:ascii="Times New Roman" w:hAnsi="Times New Roman" w:cs="Times New Roman"/>
          <w:i/>
          <w:sz w:val="24"/>
          <w:szCs w:val="24"/>
        </w:rPr>
        <w:t>Парадигма Философии</w:t>
      </w:r>
      <w:r w:rsidR="0064786A" w:rsidRPr="00C328A2">
        <w:rPr>
          <w:rFonts w:ascii="Times New Roman" w:hAnsi="Times New Roman" w:cs="Times New Roman"/>
          <w:i/>
          <w:sz w:val="24"/>
          <w:szCs w:val="24"/>
        </w:rPr>
        <w:t>, стр. 361</w:t>
      </w:r>
      <w:r w:rsidRPr="00C328A2">
        <w:rPr>
          <w:rFonts w:ascii="Times New Roman" w:hAnsi="Times New Roman" w:cs="Times New Roman"/>
          <w:i/>
          <w:sz w:val="24"/>
          <w:szCs w:val="24"/>
        </w:rPr>
        <w:t>)</w:t>
      </w:r>
    </w:p>
    <w:p w:rsidR="0024201B" w:rsidRPr="009817BD" w:rsidRDefault="0024201B" w:rsidP="005F732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46F">
        <w:rPr>
          <w:rFonts w:ascii="Times New Roman" w:hAnsi="Times New Roman" w:cs="Times New Roman"/>
          <w:sz w:val="24"/>
          <w:szCs w:val="24"/>
        </w:rPr>
        <w:t>Эпоха Огня и Синтеза началась, когда Аватар Синтеза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046F">
        <w:rPr>
          <w:rFonts w:ascii="Times New Roman" w:hAnsi="Times New Roman" w:cs="Times New Roman"/>
          <w:sz w:val="24"/>
          <w:szCs w:val="24"/>
        </w:rPr>
        <w:t xml:space="preserve"> – Сын Отца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, – </w:t>
      </w:r>
      <w:r w:rsidRPr="001B046F">
        <w:rPr>
          <w:rFonts w:ascii="Times New Roman" w:hAnsi="Times New Roman" w:cs="Times New Roman"/>
          <w:sz w:val="24"/>
          <w:szCs w:val="24"/>
        </w:rPr>
        <w:t xml:space="preserve">принес огонь Метагалактики на Планету, которая жила ракурсом духа. Принёс </w:t>
      </w:r>
      <w:r w:rsidRPr="001B046F">
        <w:rPr>
          <w:rFonts w:ascii="Times New Roman" w:eastAsia="PTSerif-Regular" w:hAnsi="Times New Roman" w:cs="Times New Roman"/>
          <w:sz w:val="24"/>
          <w:szCs w:val="24"/>
        </w:rPr>
        <w:t xml:space="preserve">Абсолют как Основу огня, как тотальный огонь. </w:t>
      </w:r>
      <w:r>
        <w:rPr>
          <w:rFonts w:ascii="Times New Roman" w:hAnsi="Times New Roman"/>
          <w:sz w:val="24"/>
          <w:szCs w:val="24"/>
        </w:rPr>
        <w:t>Этим Огнём живёт Отец.</w:t>
      </w:r>
    </w:p>
    <w:p w:rsidR="00293421" w:rsidRPr="00293421" w:rsidRDefault="00852E06" w:rsidP="00375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421">
        <w:rPr>
          <w:rFonts w:ascii="Times New Roman" w:hAnsi="Times New Roman" w:cs="Times New Roman"/>
          <w:sz w:val="24"/>
          <w:szCs w:val="24"/>
        </w:rPr>
        <w:t>З</w:t>
      </w:r>
      <w:r w:rsidR="00E7004A" w:rsidRPr="00293421">
        <w:rPr>
          <w:rFonts w:ascii="Times New Roman" w:hAnsi="Times New Roman" w:cs="Times New Roman"/>
          <w:sz w:val="24"/>
          <w:szCs w:val="24"/>
        </w:rPr>
        <w:t>ал Отца находится</w:t>
      </w:r>
      <w:r w:rsidR="00293421" w:rsidRPr="00293421">
        <w:rPr>
          <w:rFonts w:ascii="Times New Roman" w:hAnsi="Times New Roman" w:cs="Times New Roman"/>
          <w:sz w:val="24"/>
          <w:szCs w:val="24"/>
        </w:rPr>
        <w:t xml:space="preserve"> за пределами ИВДИВО, но он ме</w:t>
      </w:r>
      <w:r w:rsidR="00293421">
        <w:rPr>
          <w:rFonts w:ascii="Times New Roman" w:hAnsi="Times New Roman" w:cs="Times New Roman"/>
          <w:sz w:val="24"/>
          <w:szCs w:val="24"/>
        </w:rPr>
        <w:t xml:space="preserve">трически присутствует над каждым </w:t>
      </w:r>
      <w:r w:rsidR="00375A36">
        <w:rPr>
          <w:rFonts w:ascii="Times New Roman" w:hAnsi="Times New Roman" w:cs="Times New Roman"/>
          <w:sz w:val="24"/>
          <w:szCs w:val="24"/>
        </w:rPr>
        <w:t>архетипом,</w:t>
      </w:r>
      <w:r w:rsidR="00E7004A" w:rsidRPr="00293421">
        <w:rPr>
          <w:rFonts w:ascii="Times New Roman" w:hAnsi="Times New Roman" w:cs="Times New Roman"/>
          <w:sz w:val="24"/>
          <w:szCs w:val="24"/>
        </w:rPr>
        <w:t xml:space="preserve"> </w:t>
      </w:r>
      <w:r w:rsidR="00375A36" w:rsidRPr="00375A36">
        <w:rPr>
          <w:rFonts w:ascii="Times New Roman" w:hAnsi="Times New Roman"/>
          <w:sz w:val="24"/>
          <w:szCs w:val="24"/>
        </w:rPr>
        <w:t>между архетипическими материями</w:t>
      </w:r>
      <w:r w:rsidR="00293421" w:rsidRPr="00375A36">
        <w:rPr>
          <w:rFonts w:ascii="Times New Roman" w:hAnsi="Times New Roman" w:cs="Times New Roman"/>
          <w:sz w:val="24"/>
          <w:szCs w:val="24"/>
        </w:rPr>
        <w:t>.</w:t>
      </w:r>
      <w:r w:rsidR="00293421" w:rsidRPr="00293421">
        <w:rPr>
          <w:rFonts w:ascii="Times New Roman" w:hAnsi="Times New Roman" w:cs="Times New Roman"/>
          <w:sz w:val="24"/>
          <w:szCs w:val="24"/>
        </w:rPr>
        <w:t xml:space="preserve"> И Отец живёт метрическим огнём</w:t>
      </w:r>
      <w:r w:rsidR="00375A36">
        <w:rPr>
          <w:rFonts w:ascii="Times New Roman" w:hAnsi="Times New Roman" w:cs="Times New Roman"/>
          <w:sz w:val="24"/>
          <w:szCs w:val="24"/>
        </w:rPr>
        <w:t xml:space="preserve">, </w:t>
      </w:r>
      <w:r w:rsidR="00375A36">
        <w:rPr>
          <w:rFonts w:ascii="Times New Roman" w:hAnsi="Times New Roman"/>
          <w:sz w:val="24"/>
          <w:szCs w:val="24"/>
        </w:rPr>
        <w:t>который является более высоким огнём вышестоящего архетипа материи с особыми свойствами.</w:t>
      </w:r>
    </w:p>
    <w:p w:rsidR="00375A36" w:rsidRPr="008968A7" w:rsidRDefault="00375A36" w:rsidP="008968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421">
        <w:rPr>
          <w:rFonts w:ascii="Times New Roman" w:hAnsi="Times New Roman" w:cs="Times New Roman"/>
          <w:sz w:val="24"/>
          <w:szCs w:val="24"/>
        </w:rPr>
        <w:t xml:space="preserve">Из зала Изначально Вышестоящего Отца за границами ИВДИВО Отец с нами </w:t>
      </w:r>
      <w:r w:rsidRPr="00375A36">
        <w:rPr>
          <w:rFonts w:ascii="Times New Roman" w:hAnsi="Times New Roman" w:cs="Times New Roman"/>
          <w:sz w:val="24"/>
          <w:szCs w:val="24"/>
        </w:rPr>
        <w:t xml:space="preserve">делится объёмом Абсолютного Огня.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75A36">
        <w:rPr>
          <w:rFonts w:ascii="Times New Roman" w:hAnsi="Times New Roman"/>
          <w:sz w:val="24"/>
          <w:szCs w:val="24"/>
        </w:rPr>
        <w:t>Абсо</w:t>
      </w:r>
      <w:r>
        <w:rPr>
          <w:rFonts w:ascii="Times New Roman" w:hAnsi="Times New Roman"/>
          <w:sz w:val="24"/>
          <w:szCs w:val="24"/>
        </w:rPr>
        <w:t>лютный огонь – это огонь Метрик</w:t>
      </w:r>
      <w:r w:rsidRPr="00375A36">
        <w:rPr>
          <w:rFonts w:ascii="Times New Roman" w:hAnsi="Times New Roman"/>
          <w:sz w:val="24"/>
          <w:szCs w:val="24"/>
        </w:rPr>
        <w:t xml:space="preserve"> м</w:t>
      </w:r>
      <w:r w:rsidR="005F7321">
        <w:rPr>
          <w:rFonts w:ascii="Times New Roman" w:hAnsi="Times New Roman"/>
          <w:sz w:val="24"/>
          <w:szCs w:val="24"/>
        </w:rPr>
        <w:t>ежду архетипическими материями, который</w:t>
      </w:r>
      <w:r w:rsidRPr="00375A36">
        <w:rPr>
          <w:rFonts w:ascii="Times New Roman" w:hAnsi="Times New Roman"/>
          <w:sz w:val="24"/>
          <w:szCs w:val="24"/>
        </w:rPr>
        <w:t xml:space="preserve"> позволяет переходить из </w:t>
      </w:r>
      <w:r w:rsidR="0074644A" w:rsidRPr="0074644A">
        <w:rPr>
          <w:rFonts w:ascii="Times New Roman" w:hAnsi="Times New Roman"/>
          <w:sz w:val="24"/>
          <w:szCs w:val="24"/>
        </w:rPr>
        <w:t>нижестоящего архетипа материи в вышестоящий.</w:t>
      </w:r>
      <w:r w:rsidR="0074644A">
        <w:rPr>
          <w:rFonts w:ascii="Times New Roman" w:hAnsi="Times New Roman"/>
          <w:sz w:val="24"/>
          <w:szCs w:val="24"/>
        </w:rPr>
        <w:t xml:space="preserve"> </w:t>
      </w:r>
      <w:r w:rsidR="0074644A" w:rsidRPr="0074644A">
        <w:rPr>
          <w:rFonts w:ascii="Times New Roman" w:hAnsi="Times New Roman"/>
          <w:sz w:val="24"/>
          <w:szCs w:val="24"/>
        </w:rPr>
        <w:t>Мы учимся жить как Отец его метрическим Абсолютным Огнём</w:t>
      </w:r>
      <w:r w:rsidR="0074644A">
        <w:rPr>
          <w:rFonts w:ascii="Times New Roman" w:hAnsi="Times New Roman"/>
          <w:sz w:val="24"/>
          <w:szCs w:val="24"/>
        </w:rPr>
        <w:t>.</w:t>
      </w:r>
      <w:r w:rsidR="00847513">
        <w:rPr>
          <w:rFonts w:ascii="Times New Roman" w:hAnsi="Times New Roman"/>
          <w:sz w:val="24"/>
          <w:szCs w:val="24"/>
        </w:rPr>
        <w:t xml:space="preserve"> </w:t>
      </w:r>
      <w:r w:rsidR="00847513" w:rsidRPr="004D36F6">
        <w:rPr>
          <w:rFonts w:ascii="Times New Roman" w:hAnsi="Times New Roman"/>
          <w:sz w:val="24"/>
          <w:szCs w:val="24"/>
        </w:rPr>
        <w:t xml:space="preserve">Абсолют идёт изнутри Части Отца сразу в нашу Часть или в наше тело и взращивается там </w:t>
      </w:r>
      <w:r w:rsidR="00847513" w:rsidRPr="008968A7">
        <w:rPr>
          <w:rFonts w:ascii="Times New Roman" w:hAnsi="Times New Roman"/>
          <w:sz w:val="24"/>
          <w:szCs w:val="24"/>
        </w:rPr>
        <w:t>набором капель.</w:t>
      </w:r>
    </w:p>
    <w:p w:rsidR="008968A7" w:rsidRDefault="00847513" w:rsidP="008968A7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513">
        <w:rPr>
          <w:rFonts w:ascii="Times New Roman" w:eastAsia="Times New Roman" w:hAnsi="Times New Roman" w:cs="Times New Roman"/>
          <w:color w:val="000000"/>
          <w:sz w:val="24"/>
          <w:szCs w:val="24"/>
        </w:rPr>
        <w:t>Абсолют не помещался в части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нужна была подготовка</w:t>
      </w:r>
      <w:r w:rsidR="00896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поэтому </w:t>
      </w:r>
      <w:r w:rsidR="008968A7">
        <w:rPr>
          <w:rFonts w:ascii="Times New Roman" w:hAnsi="Times New Roman"/>
          <w:sz w:val="24"/>
          <w:szCs w:val="24"/>
        </w:rPr>
        <w:t xml:space="preserve">к </w:t>
      </w:r>
      <w:r w:rsidR="008968A7" w:rsidRPr="00847513">
        <w:rPr>
          <w:rFonts w:ascii="Times New Roman" w:hAnsi="Times New Roman" w:cs="Times New Roman"/>
          <w:sz w:val="24"/>
          <w:szCs w:val="24"/>
        </w:rPr>
        <w:t>2001-му году, разрешили вести подготовки Синтезом.</w:t>
      </w:r>
      <w:r w:rsidR="008968A7">
        <w:rPr>
          <w:rFonts w:ascii="Times New Roman" w:hAnsi="Times New Roman" w:cs="Times New Roman"/>
          <w:sz w:val="24"/>
          <w:szCs w:val="24"/>
        </w:rPr>
        <w:t xml:space="preserve"> </w:t>
      </w:r>
      <w:r w:rsidR="008968A7" w:rsidRPr="00896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 и </w:t>
      </w:r>
      <w:r w:rsidR="008968A7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начинался с</w:t>
      </w:r>
      <w:r w:rsidR="008968A7" w:rsidRPr="00896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Посвящённого, который усвоением Абсолютного Огня становился Посвящённым новой эпохи.</w:t>
      </w:r>
    </w:p>
    <w:p w:rsidR="008968A7" w:rsidRPr="00C64797" w:rsidRDefault="008968A7" w:rsidP="008968A7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</w:rPr>
        <w:t>рименение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Абсолютного Огня </w:t>
      </w:r>
      <w:r>
        <w:rPr>
          <w:rFonts w:ascii="Times New Roman" w:hAnsi="Times New Roman"/>
          <w:sz w:val="24"/>
          <w:szCs w:val="24"/>
        </w:rPr>
        <w:t>вошли в первый Статус Метагалактический и начали получать Начала Творения Метагалактические</w:t>
      </w:r>
      <w:r w:rsidR="00C64797">
        <w:rPr>
          <w:rFonts w:ascii="Times New Roman" w:hAnsi="Times New Roman"/>
          <w:sz w:val="24"/>
          <w:szCs w:val="24"/>
        </w:rPr>
        <w:t xml:space="preserve">, перешли </w:t>
      </w:r>
      <w:r w:rsidR="00C64797" w:rsidRPr="00C64797">
        <w:rPr>
          <w:rFonts w:ascii="Times New Roman" w:hAnsi="Times New Roman"/>
          <w:sz w:val="24"/>
          <w:szCs w:val="24"/>
        </w:rPr>
        <w:t>из Посвящённости 5-й расы в Статусность 6-й</w:t>
      </w:r>
      <w:r w:rsidRPr="00C64797">
        <w:rPr>
          <w:rFonts w:ascii="Times New Roman" w:hAnsi="Times New Roman"/>
          <w:sz w:val="24"/>
          <w:szCs w:val="24"/>
        </w:rPr>
        <w:t>.</w:t>
      </w:r>
    </w:p>
    <w:p w:rsidR="008968A7" w:rsidRPr="00F5215C" w:rsidRDefault="008968A7" w:rsidP="00896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Абсолютным Огнём </w:t>
      </w:r>
      <w:r w:rsidRPr="00F5215C">
        <w:rPr>
          <w:rFonts w:ascii="Times New Roman" w:hAnsi="Times New Roman" w:cs="Times New Roman"/>
          <w:sz w:val="24"/>
          <w:szCs w:val="24"/>
        </w:rPr>
        <w:t xml:space="preserve">преодолели полную зависимость от глобусов предыдущей эпохи, накопив логосность Абсолютным Огнём жизни. </w:t>
      </w:r>
    </w:p>
    <w:p w:rsidR="008968A7" w:rsidRPr="00EA76F8" w:rsidRDefault="00F5215C" w:rsidP="0079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5215C">
        <w:rPr>
          <w:rFonts w:ascii="Times New Roman" w:hAnsi="Times New Roman" w:cs="Times New Roman"/>
          <w:sz w:val="24"/>
          <w:szCs w:val="24"/>
        </w:rPr>
        <w:t>тяжание Абсолютного Огня</w:t>
      </w:r>
      <w:r w:rsidR="007C7644" w:rsidRPr="00F5215C">
        <w:rPr>
          <w:rFonts w:ascii="Times New Roman" w:hAnsi="Times New Roman" w:cs="Times New Roman"/>
          <w:sz w:val="24"/>
          <w:szCs w:val="24"/>
        </w:rPr>
        <w:t xml:space="preserve"> пережигает все наши специфические, </w:t>
      </w:r>
      <w:r w:rsidR="003F1332" w:rsidRPr="00F5215C">
        <w:rPr>
          <w:rFonts w:ascii="Times New Roman" w:hAnsi="Times New Roman" w:cs="Times New Roman"/>
          <w:sz w:val="24"/>
          <w:szCs w:val="24"/>
        </w:rPr>
        <w:t xml:space="preserve">природные </w:t>
      </w:r>
      <w:r w:rsidR="007C7644" w:rsidRPr="008968A7">
        <w:rPr>
          <w:rFonts w:ascii="Times New Roman" w:hAnsi="Times New Roman" w:cs="Times New Roman"/>
          <w:sz w:val="24"/>
          <w:szCs w:val="24"/>
        </w:rPr>
        <w:t xml:space="preserve">животные остатки </w:t>
      </w:r>
      <w:r w:rsidRPr="008968A7">
        <w:rPr>
          <w:rFonts w:ascii="Times New Roman" w:hAnsi="Times New Roman" w:cs="Times New Roman"/>
          <w:sz w:val="24"/>
          <w:szCs w:val="24"/>
        </w:rPr>
        <w:t>и</w:t>
      </w:r>
      <w:r w:rsidR="007C7644" w:rsidRPr="008968A7">
        <w:rPr>
          <w:rFonts w:ascii="Times New Roman" w:hAnsi="Times New Roman" w:cs="Times New Roman"/>
          <w:sz w:val="24"/>
          <w:szCs w:val="24"/>
        </w:rPr>
        <w:t xml:space="preserve"> окончательно вводит в Человека.</w:t>
      </w:r>
      <w:r w:rsidR="00262A07" w:rsidRPr="008968A7">
        <w:rPr>
          <w:rFonts w:ascii="Times New Roman" w:hAnsi="Times New Roman" w:cs="Times New Roman"/>
          <w:sz w:val="24"/>
          <w:szCs w:val="24"/>
        </w:rPr>
        <w:t xml:space="preserve"> </w:t>
      </w:r>
      <w:r w:rsidR="00262A07" w:rsidRPr="00896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Человечество </w:t>
      </w:r>
      <w:r w:rsidR="00EA76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планете </w:t>
      </w:r>
      <w:r w:rsidR="00262A07" w:rsidRPr="00896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преодолело </w:t>
      </w:r>
      <w:r w:rsidR="00262A07" w:rsidRPr="00EA76F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животность</w:t>
      </w:r>
      <w:r w:rsidR="008968A7" w:rsidRPr="00EA76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A76F8" w:rsidRPr="00EA76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Абсолютным Огнём</w:t>
      </w:r>
      <w:r w:rsidR="00EA76F8" w:rsidRPr="00EA76F8">
        <w:rPr>
          <w:rFonts w:eastAsia="Times New Roman"/>
          <w:color w:val="000000"/>
        </w:rPr>
        <w:t xml:space="preserve"> </w:t>
      </w:r>
      <w:r w:rsidR="00EA76F8" w:rsidRPr="00EA76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человечество </w:t>
      </w:r>
      <w:r w:rsidR="0076783A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рождается</w:t>
      </w:r>
      <w:r w:rsidR="00EA76F8" w:rsidRPr="00EA76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Человека Метагалактики</w:t>
      </w:r>
      <w:r w:rsidR="00EA76F8" w:rsidRPr="00EA76F8">
        <w:rPr>
          <w:rFonts w:eastAsia="Times New Roman"/>
          <w:color w:val="000000"/>
        </w:rPr>
        <w:t xml:space="preserve">, </w:t>
      </w:r>
      <w:r w:rsidR="00EA76F8" w:rsidRPr="00EA76F8">
        <w:rPr>
          <w:rFonts w:ascii="Times New Roman" w:hAnsi="Times New Roman"/>
          <w:sz w:val="24"/>
          <w:szCs w:val="24"/>
        </w:rPr>
        <w:t>являя основы Человеческой цивилизации, основы Нации Землян</w:t>
      </w:r>
      <w:r w:rsidR="0029701E">
        <w:rPr>
          <w:rFonts w:ascii="Times New Roman" w:hAnsi="Times New Roman"/>
          <w:sz w:val="24"/>
          <w:szCs w:val="24"/>
        </w:rPr>
        <w:t xml:space="preserve"> как типа жизни космоса</w:t>
      </w:r>
      <w:r w:rsidR="00EA76F8" w:rsidRPr="00EA76F8">
        <w:rPr>
          <w:rFonts w:ascii="Times New Roman" w:hAnsi="Times New Roman"/>
          <w:sz w:val="24"/>
          <w:szCs w:val="24"/>
        </w:rPr>
        <w:t>.</w:t>
      </w:r>
    </w:p>
    <w:p w:rsidR="00000DF5" w:rsidRDefault="00EA76F8" w:rsidP="00000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6F8">
        <w:rPr>
          <w:rFonts w:ascii="Times New Roman" w:eastAsia="Times New Roman" w:hAnsi="Times New Roman" w:cs="Times New Roman"/>
          <w:color w:val="000000"/>
          <w:sz w:val="24"/>
          <w:szCs w:val="24"/>
        </w:rPr>
        <w:t>Абсолютного Огня в стяжаниях нет ни у одной цивилизации</w:t>
      </w:r>
      <w:r w:rsidR="00CD36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A76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360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EA76F8">
        <w:rPr>
          <w:rFonts w:ascii="Times New Roman" w:eastAsia="Times New Roman" w:hAnsi="Times New Roman" w:cs="Times New Roman"/>
          <w:color w:val="000000"/>
          <w:sz w:val="24"/>
          <w:szCs w:val="24"/>
        </w:rPr>
        <w:t>то одна из важнейших методик Синтеза.</w:t>
      </w:r>
      <w:r w:rsidR="00000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701E">
        <w:rPr>
          <w:rFonts w:ascii="Times New Roman" w:hAnsi="Times New Roman" w:cs="Times New Roman"/>
          <w:sz w:val="24"/>
          <w:szCs w:val="24"/>
        </w:rPr>
        <w:t>У</w:t>
      </w:r>
      <w:r w:rsidR="008968A7" w:rsidRPr="00EA76F8">
        <w:rPr>
          <w:rFonts w:ascii="Times New Roman" w:hAnsi="Times New Roman" w:cs="Times New Roman"/>
          <w:sz w:val="24"/>
          <w:szCs w:val="24"/>
        </w:rPr>
        <w:t xml:space="preserve"> нас есть система накопления Абсолютного огня. За счет него можно войти в любые новые проявления</w:t>
      </w:r>
      <w:r w:rsidR="002970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0688" w:rsidRDefault="00000DF5" w:rsidP="00526C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688">
        <w:rPr>
          <w:rFonts w:ascii="Times New Roman" w:hAnsi="Times New Roman" w:cs="Times New Roman"/>
          <w:color w:val="000000"/>
          <w:sz w:val="24"/>
          <w:szCs w:val="24"/>
        </w:rPr>
        <w:t>Абсолютный Огонь</w:t>
      </w:r>
      <w:r w:rsidRPr="003F0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0688">
        <w:rPr>
          <w:rFonts w:ascii="Times New Roman" w:hAnsi="Times New Roman" w:cs="Times New Roman"/>
          <w:bCs/>
          <w:sz w:val="24"/>
          <w:szCs w:val="24"/>
        </w:rPr>
        <w:t>даёт принцип созидательности</w:t>
      </w:r>
      <w:r w:rsidRPr="003F0688">
        <w:rPr>
          <w:rFonts w:ascii="Times New Roman" w:hAnsi="Times New Roman" w:cs="Times New Roman"/>
          <w:sz w:val="24"/>
          <w:szCs w:val="24"/>
        </w:rPr>
        <w:t xml:space="preserve">. Если мы </w:t>
      </w:r>
      <w:r w:rsidR="00526CA9" w:rsidRPr="003F0688">
        <w:rPr>
          <w:rFonts w:ascii="Times New Roman" w:hAnsi="Times New Roman" w:cs="Times New Roman"/>
          <w:sz w:val="24"/>
          <w:szCs w:val="24"/>
        </w:rPr>
        <w:t xml:space="preserve">служим </w:t>
      </w:r>
      <w:r w:rsidRPr="003F0688">
        <w:rPr>
          <w:rFonts w:ascii="Times New Roman" w:hAnsi="Times New Roman" w:cs="Times New Roman"/>
          <w:sz w:val="24"/>
          <w:szCs w:val="24"/>
        </w:rPr>
        <w:t xml:space="preserve">в ИВДИВО, чтобы созидать, нам нужен ресурс для созидания. </w:t>
      </w:r>
      <w:r w:rsidR="003F0688">
        <w:rPr>
          <w:rFonts w:ascii="Times New Roman" w:hAnsi="Times New Roman" w:cs="Times New Roman"/>
          <w:sz w:val="24"/>
          <w:szCs w:val="24"/>
        </w:rPr>
        <w:t>М</w:t>
      </w:r>
      <w:r w:rsidRPr="003F0688">
        <w:rPr>
          <w:rFonts w:ascii="Times New Roman" w:hAnsi="Times New Roman" w:cs="Times New Roman"/>
          <w:sz w:val="24"/>
          <w:szCs w:val="24"/>
        </w:rPr>
        <w:t>ы создаём Абсолютную среду, чтоб огонь</w:t>
      </w:r>
      <w:r>
        <w:rPr>
          <w:rFonts w:ascii="Times New Roman" w:hAnsi="Times New Roman"/>
          <w:sz w:val="24"/>
          <w:szCs w:val="24"/>
        </w:rPr>
        <w:t xml:space="preserve"> Частей Отца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вошёл в человека напрямую от Отца.</w:t>
      </w:r>
      <w:r w:rsidR="003F0688">
        <w:t xml:space="preserve"> </w:t>
      </w:r>
      <w:r w:rsidR="003F0688" w:rsidRPr="00022FB7">
        <w:rPr>
          <w:rFonts w:ascii="Times New Roman" w:hAnsi="Times New Roman"/>
          <w:sz w:val="24"/>
          <w:szCs w:val="24"/>
        </w:rPr>
        <w:t xml:space="preserve">И именно горящим Абсолютом </w:t>
      </w:r>
      <w:r w:rsidR="003F0688">
        <w:rPr>
          <w:rFonts w:ascii="Times New Roman" w:hAnsi="Times New Roman"/>
          <w:sz w:val="24"/>
          <w:szCs w:val="24"/>
        </w:rPr>
        <w:t>можно распределять</w:t>
      </w:r>
      <w:r w:rsidR="003F0688" w:rsidRPr="00022FB7">
        <w:rPr>
          <w:rFonts w:ascii="Times New Roman" w:hAnsi="Times New Roman"/>
          <w:sz w:val="24"/>
          <w:szCs w:val="24"/>
        </w:rPr>
        <w:t xml:space="preserve"> </w:t>
      </w:r>
      <w:r w:rsidR="003F0688">
        <w:rPr>
          <w:rFonts w:ascii="Times New Roman" w:hAnsi="Times New Roman"/>
          <w:sz w:val="24"/>
          <w:szCs w:val="24"/>
        </w:rPr>
        <w:t>А</w:t>
      </w:r>
      <w:r w:rsidR="003F0688" w:rsidRPr="00022FB7">
        <w:rPr>
          <w:rFonts w:ascii="Times New Roman" w:hAnsi="Times New Roman"/>
          <w:sz w:val="24"/>
          <w:szCs w:val="24"/>
        </w:rPr>
        <w:t>бсолютную среду Синтез</w:t>
      </w:r>
      <w:r w:rsidR="003F0688">
        <w:rPr>
          <w:rFonts w:ascii="Times New Roman" w:hAnsi="Times New Roman"/>
          <w:sz w:val="24"/>
          <w:szCs w:val="24"/>
        </w:rPr>
        <w:t>а и Огня ИВДИВО-</w:t>
      </w:r>
      <w:r w:rsidR="003F0688" w:rsidRPr="00022FB7">
        <w:rPr>
          <w:rFonts w:ascii="Times New Roman" w:hAnsi="Times New Roman"/>
          <w:sz w:val="24"/>
          <w:szCs w:val="24"/>
        </w:rPr>
        <w:t xml:space="preserve">полисов Кут Хуми и Отца на территории </w:t>
      </w:r>
      <w:r w:rsidR="003F0688">
        <w:rPr>
          <w:rFonts w:ascii="Times New Roman" w:hAnsi="Times New Roman"/>
          <w:sz w:val="24"/>
          <w:szCs w:val="24"/>
        </w:rPr>
        <w:t>п</w:t>
      </w:r>
      <w:r w:rsidR="003F0688" w:rsidRPr="00022FB7">
        <w:rPr>
          <w:rFonts w:ascii="Times New Roman" w:hAnsi="Times New Roman"/>
          <w:sz w:val="24"/>
          <w:szCs w:val="24"/>
        </w:rPr>
        <w:t>одразделения</w:t>
      </w:r>
      <w:r w:rsidR="003F0688">
        <w:rPr>
          <w:rFonts w:ascii="Times New Roman" w:hAnsi="Times New Roman"/>
          <w:sz w:val="24"/>
          <w:szCs w:val="24"/>
        </w:rPr>
        <w:t xml:space="preserve"> служения</w:t>
      </w:r>
      <w:r w:rsidR="003F0688" w:rsidRPr="00022FB7">
        <w:rPr>
          <w:rFonts w:ascii="Times New Roman" w:hAnsi="Times New Roman"/>
          <w:sz w:val="24"/>
          <w:szCs w:val="24"/>
        </w:rPr>
        <w:t xml:space="preserve">. </w:t>
      </w:r>
    </w:p>
    <w:p w:rsidR="003F0688" w:rsidRDefault="003F0688" w:rsidP="00526CA9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F0688">
        <w:rPr>
          <w:rFonts w:ascii="Times New Roman" w:hAnsi="Times New Roman"/>
          <w:sz w:val="24"/>
          <w:szCs w:val="24"/>
        </w:rPr>
        <w:lastRenderedPageBreak/>
        <w:t xml:space="preserve">Абсолют ракурсом Служащего даёт масштаб внутреннего действия с Аватарами, беря огонь, как он есмь Отцовский у Аватаров Синтеза и передавать на </w:t>
      </w:r>
      <w:r w:rsidR="0064786A" w:rsidRPr="003F0688">
        <w:rPr>
          <w:rFonts w:ascii="Times New Roman" w:hAnsi="Times New Roman"/>
          <w:sz w:val="24"/>
          <w:szCs w:val="24"/>
        </w:rPr>
        <w:t xml:space="preserve">физику </w:t>
      </w:r>
      <w:r w:rsidR="0064786A">
        <w:rPr>
          <w:rFonts w:ascii="Times New Roman" w:hAnsi="Times New Roman"/>
          <w:sz w:val="24"/>
          <w:szCs w:val="24"/>
        </w:rPr>
        <w:t>планеты</w:t>
      </w:r>
      <w:r w:rsidRPr="003F0688">
        <w:rPr>
          <w:rFonts w:ascii="Times New Roman" w:hAnsi="Times New Roman"/>
          <w:sz w:val="24"/>
          <w:szCs w:val="24"/>
        </w:rPr>
        <w:t xml:space="preserve"> чистейший огонь Отца, как он есмь без всяких наших примесей, подготовок и специфик.</w:t>
      </w:r>
    </w:p>
    <w:p w:rsidR="00526CA9" w:rsidRDefault="00526CA9" w:rsidP="00526CA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E75">
        <w:rPr>
          <w:rFonts w:ascii="Times New Roman" w:hAnsi="Times New Roman"/>
          <w:sz w:val="24"/>
          <w:szCs w:val="24"/>
        </w:rPr>
        <w:t>Абсолют</w:t>
      </w:r>
      <w:r>
        <w:rPr>
          <w:rFonts w:ascii="Times New Roman" w:hAnsi="Times New Roman"/>
          <w:sz w:val="24"/>
          <w:szCs w:val="24"/>
        </w:rPr>
        <w:t>ный О</w:t>
      </w:r>
      <w:r w:rsidRPr="00C56E75">
        <w:rPr>
          <w:rFonts w:ascii="Times New Roman" w:hAnsi="Times New Roman"/>
          <w:sz w:val="24"/>
          <w:szCs w:val="24"/>
        </w:rPr>
        <w:t xml:space="preserve">гонь </w:t>
      </w:r>
      <w:r>
        <w:rPr>
          <w:rFonts w:ascii="Times New Roman" w:hAnsi="Times New Roman" w:cs="Times New Roman"/>
          <w:sz w:val="24"/>
          <w:szCs w:val="24"/>
        </w:rPr>
        <w:t>создаёт</w:t>
      </w:r>
      <w:r w:rsidRPr="00C56E75">
        <w:rPr>
          <w:rFonts w:ascii="Times New Roman" w:hAnsi="Times New Roman" w:cs="Times New Roman"/>
          <w:sz w:val="24"/>
          <w:szCs w:val="24"/>
        </w:rPr>
        <w:t xml:space="preserve"> избыточность возможностей в развитии</w:t>
      </w:r>
      <w:r>
        <w:rPr>
          <w:rFonts w:ascii="Times New Roman" w:hAnsi="Times New Roman" w:cs="Times New Roman"/>
          <w:sz w:val="24"/>
          <w:szCs w:val="24"/>
        </w:rPr>
        <w:t xml:space="preserve">: сложить новую мысль, чувство, суть, право – то есть Частности, и </w:t>
      </w:r>
      <w:r w:rsidRPr="00C56E75">
        <w:rPr>
          <w:rFonts w:ascii="Times New Roman" w:hAnsi="Times New Roman"/>
          <w:sz w:val="24"/>
          <w:szCs w:val="24"/>
        </w:rPr>
        <w:t>свободно оперировать ими.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26CA9" w:rsidRDefault="009D0057" w:rsidP="00B80E3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</w:t>
      </w:r>
      <w:r w:rsidR="00526CA9" w:rsidRPr="00526CA9">
        <w:rPr>
          <w:rFonts w:ascii="Times New Roman" w:hAnsi="Times New Roman" w:cs="Times New Roman"/>
          <w:sz w:val="24"/>
          <w:szCs w:val="24"/>
        </w:rPr>
        <w:t xml:space="preserve"> во</w:t>
      </w:r>
      <w:r>
        <w:rPr>
          <w:rFonts w:ascii="Times New Roman" w:hAnsi="Times New Roman" w:cs="Times New Roman"/>
          <w:sz w:val="24"/>
          <w:szCs w:val="24"/>
        </w:rPr>
        <w:t>йти в любые новые проявления</w:t>
      </w:r>
      <w:r w:rsidR="00526CA9" w:rsidRPr="00526CA9">
        <w:rPr>
          <w:rFonts w:ascii="Times New Roman" w:hAnsi="Times New Roman" w:cs="Times New Roman"/>
          <w:sz w:val="24"/>
          <w:szCs w:val="24"/>
        </w:rPr>
        <w:t xml:space="preserve"> должно быть двойное усилие</w:t>
      </w:r>
      <w:r w:rsidR="00526CA9">
        <w:rPr>
          <w:rFonts w:ascii="Times New Roman" w:hAnsi="Times New Roman" w:cs="Times New Roman"/>
          <w:sz w:val="24"/>
          <w:szCs w:val="24"/>
        </w:rPr>
        <w:t>:</w:t>
      </w:r>
      <w:r w:rsidR="00526CA9" w:rsidRPr="00526CA9">
        <w:rPr>
          <w:rFonts w:ascii="Times New Roman" w:hAnsi="Times New Roman" w:cs="Times New Roman"/>
          <w:sz w:val="24"/>
          <w:szCs w:val="24"/>
        </w:rPr>
        <w:t xml:space="preserve"> накопление Абсолютного огня и </w:t>
      </w:r>
      <w:r w:rsidR="00526CA9">
        <w:rPr>
          <w:rFonts w:ascii="Times New Roman" w:hAnsi="Times New Roman" w:cs="Times New Roman"/>
          <w:sz w:val="24"/>
          <w:szCs w:val="24"/>
        </w:rPr>
        <w:t>последовательное</w:t>
      </w:r>
      <w:r w:rsidR="00526CA9" w:rsidRPr="00526CA9">
        <w:rPr>
          <w:rFonts w:ascii="Times New Roman" w:hAnsi="Times New Roman" w:cs="Times New Roman"/>
          <w:sz w:val="24"/>
          <w:szCs w:val="24"/>
        </w:rPr>
        <w:t xml:space="preserve"> </w:t>
      </w:r>
      <w:r w:rsidR="00526CA9">
        <w:rPr>
          <w:rFonts w:ascii="Times New Roman" w:hAnsi="Times New Roman" w:cs="Times New Roman"/>
          <w:sz w:val="24"/>
          <w:szCs w:val="24"/>
        </w:rPr>
        <w:t xml:space="preserve">преодоление границ </w:t>
      </w:r>
      <w:r w:rsidR="00B80E3E">
        <w:rPr>
          <w:rFonts w:ascii="Times New Roman" w:hAnsi="Times New Roman" w:cs="Times New Roman"/>
          <w:sz w:val="24"/>
          <w:szCs w:val="24"/>
        </w:rPr>
        <w:t xml:space="preserve">предельного. У Служащего есть </w:t>
      </w:r>
      <w:r w:rsidR="00526CA9">
        <w:rPr>
          <w:rFonts w:ascii="Times New Roman" w:hAnsi="Times New Roman" w:cs="Times New Roman"/>
          <w:sz w:val="24"/>
          <w:szCs w:val="24"/>
        </w:rPr>
        <w:t>8-рица преодоления этих границ:</w:t>
      </w:r>
    </w:p>
    <w:p w:rsidR="00526CA9" w:rsidRDefault="00526CA9" w:rsidP="00526C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Устремлённость. Вы устремлены на то, что вам интересно. Устремлённое действие в огне даёт скорость, управление временем и вводит в более высокий огонь.</w:t>
      </w:r>
    </w:p>
    <w:p w:rsidR="00526CA9" w:rsidRDefault="00526CA9" w:rsidP="00526C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Готовность. В готовности надо быть. Собрать свои лучшие накопления и на пике преодолеть свою неготовность и измениться. </w:t>
      </w:r>
    </w:p>
    <w:p w:rsidR="00526CA9" w:rsidRDefault="00526CA9" w:rsidP="00526C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Открытость. Определить границы открытости синтезу, Отцу, ИВ Аватарам Синтеза, семье, условиям Дома Отца. Огонь приходит на вашу открытость.</w:t>
      </w:r>
    </w:p>
    <w:p w:rsidR="00526CA9" w:rsidRPr="0060024C" w:rsidRDefault="00526CA9" w:rsidP="00526C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Ипостасность. Кому ипостасны? Родственникам, ИВАС Организации. Ядро Синтеза и Часть ИВО даны, чтобы выразить глубину Отца нами. </w:t>
      </w:r>
      <w:r w:rsidRPr="0060024C">
        <w:rPr>
          <w:rStyle w:val="fStyle"/>
          <w:rFonts w:eastAsia="Arial"/>
          <w:sz w:val="24"/>
          <w:szCs w:val="24"/>
        </w:rPr>
        <w:t>Если мы ипостасим Отцу физически, Отец посещает нас физически.</w:t>
      </w:r>
    </w:p>
    <w:p w:rsidR="00526CA9" w:rsidRDefault="00526CA9" w:rsidP="00526C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Ценности. Ключевые слова, руководствуясь которыми определяем путь к Отцу, синтез Человека и Отца, развитие 6 Высшей Метагалактической расы землян.</w:t>
      </w:r>
    </w:p>
    <w:p w:rsidR="00526CA9" w:rsidRDefault="00655BAE" w:rsidP="00526C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Восприятия</w:t>
      </w:r>
      <w:r w:rsidR="00526CA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Определение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границ</w:t>
      </w:r>
      <w:r w:rsidRPr="00655B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восприятия</w:t>
      </w:r>
      <w:r w:rsidR="00537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85C">
        <w:rPr>
          <w:rFonts w:ascii="Times New Roman" w:hAnsi="Times New Roman" w:cs="Times New Roman"/>
          <w:sz w:val="24"/>
          <w:szCs w:val="24"/>
        </w:rPr>
        <w:t>Реальности, архетипы, миры, эволюции –</w:t>
      </w:r>
      <w:r w:rsidR="00537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категории и понятия</w:t>
      </w:r>
      <w:r w:rsidR="0053785C" w:rsidRPr="00537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537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воспринимать</w:t>
      </w:r>
      <w:r w:rsidR="0053785C" w:rsidRPr="00537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окружающий мир.</w:t>
      </w:r>
    </w:p>
    <w:p w:rsidR="00526CA9" w:rsidRDefault="00526CA9" w:rsidP="00526C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Жизненности. Много планов, пассионарность, избыток духа, радость. Отсечь всё ненужное: вещи, мысли, чувства, состояния 5-расовые. Жизненность приводит к Синтезу.</w:t>
      </w:r>
    </w:p>
    <w:p w:rsidR="00526CA9" w:rsidRDefault="00526CA9" w:rsidP="00526C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реализации. Применение Синтеза в любых вариантах. Достижение освобождённости, выход в новое. Это от Отца.</w:t>
      </w:r>
    </w:p>
    <w:p w:rsidR="00526CA9" w:rsidRPr="00000DF5" w:rsidRDefault="00526CA9" w:rsidP="00526C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0DF5">
        <w:rPr>
          <w:rFonts w:ascii="Times New Roman" w:hAnsi="Times New Roman" w:cs="Times New Roman"/>
          <w:bCs/>
          <w:sz w:val="24"/>
          <w:szCs w:val="24"/>
        </w:rPr>
        <w:t xml:space="preserve">Отец выдаёт лично каждому Абсолютный Огонь. </w:t>
      </w:r>
      <w:r w:rsidRPr="00000DF5">
        <w:rPr>
          <w:rFonts w:ascii="Times New Roman" w:hAnsi="Times New Roman" w:cs="Times New Roman"/>
          <w:sz w:val="24"/>
          <w:szCs w:val="24"/>
        </w:rPr>
        <w:t>Абсолюты даются один раз и на всю эпоху.</w:t>
      </w:r>
    </w:p>
    <w:p w:rsidR="00D97364" w:rsidRDefault="00D97364" w:rsidP="003F068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7364">
        <w:rPr>
          <w:rFonts w:ascii="Times New Roman" w:hAnsi="Times New Roman" w:cs="Times New Roman"/>
          <w:sz w:val="24"/>
          <w:szCs w:val="24"/>
        </w:rPr>
        <w:t xml:space="preserve">Служащий это тот, кто </w:t>
      </w:r>
      <w:r>
        <w:rPr>
          <w:rFonts w:ascii="Times New Roman" w:hAnsi="Times New Roman" w:cs="Times New Roman"/>
          <w:sz w:val="24"/>
          <w:szCs w:val="24"/>
        </w:rPr>
        <w:t>переходит рубеж накоплений и</w:t>
      </w:r>
      <w:r w:rsidRPr="00D97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начинает</w:t>
      </w:r>
      <w:r w:rsidRPr="00D97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действовать, служа другим, Кут Хуми и Отцу. </w:t>
      </w:r>
    </w:p>
    <w:p w:rsidR="004D2D19" w:rsidRDefault="00F66F26" w:rsidP="00DA4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Абсолют </w:t>
      </w:r>
      <w:r w:rsidR="00BE712E" w:rsidRPr="002D44E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</w:p>
    <w:p w:rsidR="00F66F26" w:rsidRDefault="00F66F26" w:rsidP="00DA4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2D19" w:rsidRPr="004D2D19" w:rsidRDefault="004D2D19" w:rsidP="004D2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E712E">
        <w:rPr>
          <w:rFonts w:ascii="Times New Roman" w:hAnsi="Times New Roman" w:cs="Times New Roman"/>
          <w:sz w:val="24"/>
          <w:szCs w:val="24"/>
        </w:rPr>
        <w:t xml:space="preserve">В </w:t>
      </w:r>
      <w:r w:rsidRPr="004D2D19">
        <w:rPr>
          <w:rFonts w:ascii="Times New Roman" w:hAnsi="Times New Roman" w:cs="Times New Roman"/>
          <w:sz w:val="24"/>
          <w:szCs w:val="24"/>
        </w:rPr>
        <w:t xml:space="preserve">начале, мы ощущаем всепроникаемость Отца. </w:t>
      </w:r>
    </w:p>
    <w:p w:rsidR="004D2D19" w:rsidRPr="004D2D19" w:rsidRDefault="004D2D19" w:rsidP="004D2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D19">
        <w:rPr>
          <w:rFonts w:ascii="Times New Roman" w:hAnsi="Times New Roman" w:cs="Times New Roman"/>
          <w:sz w:val="24"/>
          <w:szCs w:val="24"/>
        </w:rPr>
        <w:t xml:space="preserve">Потом мы концентрируем всепроникаемость практиками, тренировками. </w:t>
      </w:r>
    </w:p>
    <w:p w:rsidR="004D2D19" w:rsidRPr="004D2D19" w:rsidRDefault="004D2D19" w:rsidP="004D2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D19">
        <w:rPr>
          <w:rFonts w:ascii="Times New Roman" w:hAnsi="Times New Roman" w:cs="Times New Roman"/>
          <w:sz w:val="24"/>
          <w:szCs w:val="24"/>
        </w:rPr>
        <w:t xml:space="preserve">Потом эта постоянная концентрация приводит нас к постоянству выражения этого концентрирующего эффекта. </w:t>
      </w:r>
    </w:p>
    <w:p w:rsidR="004D2D19" w:rsidRPr="004D2D19" w:rsidRDefault="004D2D19" w:rsidP="004D2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D19">
        <w:rPr>
          <w:rFonts w:ascii="Times New Roman" w:hAnsi="Times New Roman" w:cs="Times New Roman"/>
          <w:sz w:val="24"/>
          <w:szCs w:val="24"/>
        </w:rPr>
        <w:t xml:space="preserve">Потом вот это постоянство выражения начинает являть Отца собою. </w:t>
      </w:r>
    </w:p>
    <w:p w:rsidR="00C328A2" w:rsidRDefault="004D2D19" w:rsidP="00C328A2">
      <w:pPr>
        <w:pStyle w:val="a4"/>
        <w:tabs>
          <w:tab w:val="clear" w:pos="9355"/>
          <w:tab w:val="right" w:pos="10206"/>
        </w:tabs>
        <w:ind w:firstLine="709"/>
        <w:rPr>
          <w:i/>
        </w:rPr>
      </w:pPr>
      <w:r w:rsidRPr="004D2D19">
        <w:t>А потом уже когда явление Отца или Владыки становится постоянным, Отец это укрепляет Абсолютно. То есть вводит в вас Огонь Абсолютный, который закрепляет постоянство явления в каждом из вас. И вырастает та Часть, которую мы называем Абсолютом</w:t>
      </w:r>
      <w:r>
        <w:t>»</w:t>
      </w:r>
      <w:r w:rsidRPr="004D2D19">
        <w:t>.</w:t>
      </w:r>
      <w:r>
        <w:t xml:space="preserve"> </w:t>
      </w:r>
      <w:r w:rsidR="00C328A2">
        <w:t>(</w:t>
      </w:r>
      <w:r w:rsidR="00C328A2" w:rsidRPr="00C328A2">
        <w:rPr>
          <w:i/>
        </w:rPr>
        <w:t>27 ИСи 2014г. Краснодар, В.</w:t>
      </w:r>
      <w:r w:rsidR="00C328A2">
        <w:rPr>
          <w:i/>
        </w:rPr>
        <w:t xml:space="preserve"> </w:t>
      </w:r>
      <w:r w:rsidR="00C328A2" w:rsidRPr="00C328A2">
        <w:rPr>
          <w:i/>
        </w:rPr>
        <w:t>Сердюк)</w:t>
      </w:r>
    </w:p>
    <w:p w:rsidR="00001D09" w:rsidRDefault="00507A3F" w:rsidP="00423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Абсолют – С</w:t>
      </w:r>
      <w:r w:rsidR="001374E6">
        <w:rPr>
          <w:rFonts w:ascii="Times New Roman" w:hAnsi="Times New Roman" w:cs="Times New Roman"/>
          <w:sz w:val="24"/>
          <w:szCs w:val="24"/>
        </w:rPr>
        <w:t xml:space="preserve">фера в </w:t>
      </w:r>
      <w:r w:rsidR="004232DE">
        <w:rPr>
          <w:rFonts w:ascii="Times New Roman" w:hAnsi="Times New Roman" w:cs="Times New Roman"/>
          <w:sz w:val="24"/>
          <w:szCs w:val="24"/>
        </w:rPr>
        <w:t>К</w:t>
      </w:r>
      <w:r w:rsidR="001374E6">
        <w:rPr>
          <w:rFonts w:ascii="Times New Roman" w:hAnsi="Times New Roman" w:cs="Times New Roman"/>
          <w:sz w:val="24"/>
          <w:szCs w:val="24"/>
        </w:rPr>
        <w:t>убе</w:t>
      </w:r>
      <w:r w:rsidR="004232DE">
        <w:rPr>
          <w:rFonts w:ascii="Times New Roman" w:hAnsi="Times New Roman" w:cs="Times New Roman"/>
          <w:sz w:val="24"/>
          <w:szCs w:val="24"/>
        </w:rPr>
        <w:t xml:space="preserve"> </w:t>
      </w:r>
      <w:r w:rsidR="004232DE" w:rsidRPr="001374E6">
        <w:rPr>
          <w:rFonts w:ascii="Times New Roman" w:eastAsia="PTSerif-Regular" w:hAnsi="Times New Roman" w:cs="Times New Roman"/>
          <w:sz w:val="24"/>
          <w:szCs w:val="24"/>
        </w:rPr>
        <w:t>Созидания</w:t>
      </w:r>
      <w:r w:rsidR="001374E6">
        <w:rPr>
          <w:rFonts w:ascii="Times New Roman" w:hAnsi="Times New Roman" w:cs="Times New Roman"/>
          <w:sz w:val="24"/>
          <w:szCs w:val="24"/>
        </w:rPr>
        <w:t xml:space="preserve">. Сфера </w:t>
      </w:r>
      <w:r w:rsidR="007F7C4F">
        <w:rPr>
          <w:rFonts w:ascii="Times New Roman" w:hAnsi="Times New Roman" w:cs="Times New Roman"/>
          <w:sz w:val="24"/>
          <w:szCs w:val="24"/>
        </w:rPr>
        <w:t>содержит столько сфер, сколько Ч</w:t>
      </w:r>
      <w:r w:rsidR="001374E6">
        <w:rPr>
          <w:rFonts w:ascii="Times New Roman" w:hAnsi="Times New Roman" w:cs="Times New Roman"/>
          <w:sz w:val="24"/>
          <w:szCs w:val="24"/>
        </w:rPr>
        <w:t>астей человека</w:t>
      </w:r>
      <w:r w:rsidR="007F7C4F">
        <w:rPr>
          <w:rFonts w:ascii="Times New Roman" w:hAnsi="Times New Roman" w:cs="Times New Roman"/>
          <w:sz w:val="24"/>
          <w:szCs w:val="24"/>
        </w:rPr>
        <w:t>. С</w:t>
      </w:r>
      <w:r w:rsidR="001374E6" w:rsidRPr="001374E6">
        <w:rPr>
          <w:rFonts w:ascii="Times New Roman" w:hAnsi="Times New Roman" w:cs="Times New Roman"/>
          <w:sz w:val="24"/>
          <w:szCs w:val="24"/>
        </w:rPr>
        <w:t>фер</w:t>
      </w:r>
      <w:r w:rsidR="007F7C4F">
        <w:rPr>
          <w:rFonts w:ascii="Times New Roman" w:hAnsi="Times New Roman" w:cs="Times New Roman"/>
          <w:sz w:val="24"/>
          <w:szCs w:val="24"/>
        </w:rPr>
        <w:t>ы</w:t>
      </w:r>
      <w:r w:rsidR="001374E6" w:rsidRPr="001374E6">
        <w:rPr>
          <w:rFonts w:ascii="Times New Roman" w:hAnsi="Times New Roman" w:cs="Times New Roman"/>
          <w:sz w:val="24"/>
          <w:szCs w:val="24"/>
        </w:rPr>
        <w:t xml:space="preserve"> </w:t>
      </w:r>
      <w:r w:rsidR="007F7C4F" w:rsidRPr="001374E6">
        <w:rPr>
          <w:rFonts w:ascii="Times New Roman" w:hAnsi="Times New Roman" w:cs="Times New Roman"/>
          <w:sz w:val="24"/>
          <w:szCs w:val="24"/>
        </w:rPr>
        <w:t xml:space="preserve">сконцентрированы </w:t>
      </w:r>
      <w:r w:rsidR="001374E6" w:rsidRPr="001374E6">
        <w:rPr>
          <w:rFonts w:ascii="Times New Roman" w:hAnsi="Times New Roman" w:cs="Times New Roman"/>
          <w:sz w:val="24"/>
          <w:szCs w:val="24"/>
        </w:rPr>
        <w:t>на каждую Часть</w:t>
      </w:r>
      <w:r w:rsidR="007F7C4F">
        <w:rPr>
          <w:rFonts w:ascii="Times New Roman" w:hAnsi="Times New Roman" w:cs="Times New Roman"/>
          <w:sz w:val="24"/>
          <w:szCs w:val="24"/>
        </w:rPr>
        <w:t xml:space="preserve"> и в</w:t>
      </w:r>
      <w:r w:rsidR="001374E6" w:rsidRPr="00137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4E6" w:rsidRPr="007F7C4F">
        <w:rPr>
          <w:rFonts w:ascii="Times New Roman" w:hAnsi="Times New Roman" w:cs="Times New Roman"/>
          <w:sz w:val="24"/>
          <w:szCs w:val="24"/>
        </w:rPr>
        <w:t>центре стоит Эталонный Абсолют в форме Человека</w:t>
      </w:r>
      <w:r w:rsidR="001374E6" w:rsidRPr="001374E6">
        <w:rPr>
          <w:rFonts w:ascii="Times New Roman" w:hAnsi="Times New Roman" w:cs="Times New Roman"/>
          <w:sz w:val="24"/>
          <w:szCs w:val="24"/>
        </w:rPr>
        <w:t>.</w:t>
      </w:r>
      <w:r w:rsidR="007F7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77C" w:rsidRDefault="00507A3F" w:rsidP="00423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</w:t>
      </w:r>
      <w:r w:rsidR="00EA0A08" w:rsidRPr="009A577C">
        <w:rPr>
          <w:rFonts w:ascii="Times New Roman" w:hAnsi="Times New Roman" w:cs="Times New Roman"/>
          <w:sz w:val="24"/>
          <w:szCs w:val="24"/>
        </w:rPr>
        <w:t xml:space="preserve">убе развернута абсолютная матрица каждой Части – это </w:t>
      </w:r>
      <w:r w:rsidR="00EA0A08" w:rsidRPr="00507A3F">
        <w:rPr>
          <w:rFonts w:ascii="Times New Roman" w:hAnsi="Times New Roman" w:cs="Times New Roman"/>
          <w:sz w:val="24"/>
          <w:szCs w:val="24"/>
        </w:rPr>
        <w:t>Абсолютность</w:t>
      </w:r>
      <w:r w:rsidR="00EA0A08" w:rsidRPr="009A577C">
        <w:rPr>
          <w:rFonts w:ascii="Times New Roman" w:hAnsi="Times New Roman" w:cs="Times New Roman"/>
          <w:sz w:val="24"/>
          <w:szCs w:val="24"/>
        </w:rPr>
        <w:t xml:space="preserve"> одной Части в отражении других Частей. Насыщенность каждой клеточки </w:t>
      </w:r>
      <w:r w:rsidR="009A577C" w:rsidRPr="009A577C">
        <w:rPr>
          <w:rFonts w:ascii="Times New Roman" w:hAnsi="Times New Roman" w:cs="Times New Roman"/>
          <w:sz w:val="24"/>
          <w:szCs w:val="24"/>
        </w:rPr>
        <w:t xml:space="preserve">Субъядерным Огнём </w:t>
      </w:r>
      <w:r w:rsidR="009A577C">
        <w:rPr>
          <w:rFonts w:ascii="Times New Roman" w:hAnsi="Times New Roman" w:cs="Times New Roman"/>
          <w:sz w:val="24"/>
          <w:szCs w:val="24"/>
        </w:rPr>
        <w:t>с</w:t>
      </w:r>
      <w:r w:rsidR="009A577C" w:rsidRPr="009A577C">
        <w:rPr>
          <w:rFonts w:ascii="Times New Roman" w:hAnsi="Times New Roman" w:cs="Times New Roman"/>
          <w:sz w:val="24"/>
          <w:szCs w:val="24"/>
        </w:rPr>
        <w:t xml:space="preserve"> разными записями</w:t>
      </w:r>
      <w:r w:rsidR="009A577C">
        <w:rPr>
          <w:rFonts w:ascii="Times New Roman" w:hAnsi="Times New Roman" w:cs="Times New Roman"/>
          <w:sz w:val="24"/>
          <w:szCs w:val="24"/>
        </w:rPr>
        <w:t xml:space="preserve"> </w:t>
      </w:r>
      <w:r w:rsidR="009A577C" w:rsidRPr="009A577C">
        <w:rPr>
          <w:rFonts w:ascii="Times New Roman" w:hAnsi="Times New Roman" w:cs="Times New Roman"/>
          <w:sz w:val="24"/>
          <w:szCs w:val="24"/>
        </w:rPr>
        <w:t>создаёт субстанциональность каждой клетки</w:t>
      </w:r>
      <w:r w:rsidR="009A577C">
        <w:rPr>
          <w:rFonts w:ascii="Times New Roman" w:hAnsi="Times New Roman" w:cs="Times New Roman"/>
          <w:sz w:val="24"/>
          <w:szCs w:val="24"/>
        </w:rPr>
        <w:t>.</w:t>
      </w:r>
    </w:p>
    <w:p w:rsidR="009A577C" w:rsidRPr="009A577C" w:rsidRDefault="00EF1865" w:rsidP="00423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865">
        <w:rPr>
          <w:rFonts w:ascii="Times New Roman" w:hAnsi="Times New Roman" w:cs="Times New Roman"/>
          <w:sz w:val="24"/>
          <w:szCs w:val="24"/>
        </w:rPr>
        <w:lastRenderedPageBreak/>
        <w:t>Части имеют мерностное выражение, где мерность – это набор Огней, каждый из которых несёт своё качество или свойство.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99F">
        <w:rPr>
          <w:rFonts w:ascii="Times New Roman" w:hAnsi="Times New Roman" w:cs="Times New Roman"/>
          <w:sz w:val="24"/>
          <w:szCs w:val="24"/>
        </w:rPr>
        <w:t>Абсолют</w:t>
      </w:r>
      <w:r w:rsidRPr="00EF186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F1865">
        <w:rPr>
          <w:rFonts w:ascii="Times New Roman" w:hAnsi="Times New Roman" w:cs="Times New Roman"/>
          <w:sz w:val="24"/>
          <w:szCs w:val="24"/>
        </w:rPr>
        <w:t xml:space="preserve">собирает Огонь </w:t>
      </w:r>
      <w:r>
        <w:rPr>
          <w:rFonts w:ascii="Times New Roman" w:hAnsi="Times New Roman" w:cs="Times New Roman"/>
          <w:sz w:val="24"/>
          <w:szCs w:val="24"/>
        </w:rPr>
        <w:t>мерностей</w:t>
      </w:r>
      <w:r w:rsidRPr="00EF1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F1865">
        <w:rPr>
          <w:rFonts w:ascii="Times New Roman" w:hAnsi="Times New Roman" w:cs="Times New Roman"/>
          <w:sz w:val="24"/>
          <w:szCs w:val="24"/>
        </w:rPr>
        <w:t xml:space="preserve"> разрабатывает мерностную организацию Частей.</w:t>
      </w:r>
      <w:r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="0095799F">
        <w:rPr>
          <w:rFonts w:ascii="Times New Roman" w:hAnsi="Times New Roman" w:cs="Times New Roman"/>
          <w:sz w:val="24"/>
          <w:szCs w:val="24"/>
        </w:rPr>
        <w:t>с</w:t>
      </w:r>
      <w:r w:rsidR="009A577C" w:rsidRPr="00EF1865">
        <w:rPr>
          <w:rFonts w:ascii="Times New Roman" w:hAnsi="Times New Roman" w:cs="Times New Roman"/>
          <w:sz w:val="24"/>
          <w:szCs w:val="24"/>
        </w:rPr>
        <w:t xml:space="preserve">убстанциональность </w:t>
      </w:r>
      <w:r w:rsidRPr="00EF1865">
        <w:rPr>
          <w:rFonts w:ascii="Times New Roman" w:hAnsi="Times New Roman" w:cs="Times New Roman"/>
          <w:sz w:val="24"/>
          <w:szCs w:val="24"/>
        </w:rPr>
        <w:t xml:space="preserve">каждой Части </w:t>
      </w:r>
      <w:r w:rsidR="009A577C" w:rsidRPr="00EF1865">
        <w:rPr>
          <w:rFonts w:ascii="Times New Roman" w:hAnsi="Times New Roman" w:cs="Times New Roman"/>
          <w:sz w:val="24"/>
          <w:szCs w:val="24"/>
        </w:rPr>
        <w:t xml:space="preserve">– это взаимосвязь Части </w:t>
      </w:r>
      <w:r w:rsidRPr="00EF1865">
        <w:rPr>
          <w:rFonts w:ascii="Times New Roman" w:hAnsi="Times New Roman" w:cs="Times New Roman"/>
          <w:sz w:val="24"/>
          <w:szCs w:val="24"/>
        </w:rPr>
        <w:t>с другими Частями</w:t>
      </w:r>
      <w:r w:rsidR="009A577C" w:rsidRPr="00EF1865">
        <w:rPr>
          <w:rFonts w:ascii="Times New Roman" w:hAnsi="Times New Roman" w:cs="Times New Roman"/>
          <w:sz w:val="24"/>
          <w:szCs w:val="24"/>
        </w:rPr>
        <w:t xml:space="preserve"> </w:t>
      </w:r>
      <w:r w:rsidRPr="00EF1865">
        <w:rPr>
          <w:rFonts w:ascii="Times New Roman" w:hAnsi="Times New Roman" w:cs="Times New Roman"/>
          <w:sz w:val="24"/>
          <w:szCs w:val="24"/>
        </w:rPr>
        <w:t>мерностным огнём</w:t>
      </w:r>
      <w:r w:rsidR="009A577C" w:rsidRPr="00EF1865">
        <w:rPr>
          <w:rFonts w:ascii="Times New Roman" w:hAnsi="Times New Roman" w:cs="Times New Roman"/>
          <w:sz w:val="24"/>
          <w:szCs w:val="24"/>
        </w:rPr>
        <w:t xml:space="preserve"> между собой.</w:t>
      </w:r>
    </w:p>
    <w:p w:rsidR="00640D26" w:rsidRDefault="00640D26" w:rsidP="004232DE">
      <w:pPr>
        <w:spacing w:after="0" w:line="240" w:lineRule="auto"/>
        <w:ind w:firstLine="709"/>
        <w:jc w:val="both"/>
        <w:rPr>
          <w:rFonts w:ascii="Times New Roman" w:eastAsia="PTSerif-Regular" w:hAnsi="Times New Roman" w:cs="Times New Roman"/>
          <w:sz w:val="24"/>
          <w:szCs w:val="24"/>
        </w:rPr>
      </w:pPr>
      <w:r w:rsidRPr="009A577C">
        <w:rPr>
          <w:rFonts w:ascii="Times New Roman" w:hAnsi="Times New Roman" w:cs="Times New Roman"/>
          <w:sz w:val="24"/>
          <w:szCs w:val="24"/>
        </w:rPr>
        <w:t xml:space="preserve">Насыщенность </w:t>
      </w:r>
      <w:r w:rsidR="00123811">
        <w:rPr>
          <w:rFonts w:ascii="Times New Roman" w:hAnsi="Times New Roman" w:cs="Times New Roman"/>
          <w:sz w:val="24"/>
          <w:szCs w:val="24"/>
        </w:rPr>
        <w:t xml:space="preserve">ячеек </w:t>
      </w:r>
      <w:r w:rsidR="007F7C4F">
        <w:rPr>
          <w:rFonts w:ascii="Times New Roman" w:hAnsi="Times New Roman" w:cs="Times New Roman"/>
          <w:sz w:val="24"/>
          <w:szCs w:val="24"/>
        </w:rPr>
        <w:t>К</w:t>
      </w:r>
      <w:r w:rsidR="001374E6" w:rsidRPr="001374E6">
        <w:rPr>
          <w:rFonts w:ascii="Times New Roman" w:eastAsia="PTSerif-Regular" w:hAnsi="Times New Roman" w:cs="Times New Roman"/>
          <w:sz w:val="24"/>
          <w:szCs w:val="24"/>
        </w:rPr>
        <w:t>уб</w:t>
      </w:r>
      <w:r>
        <w:rPr>
          <w:rFonts w:ascii="Times New Roman" w:eastAsia="PTSerif-Regular" w:hAnsi="Times New Roman" w:cs="Times New Roman"/>
          <w:sz w:val="24"/>
          <w:szCs w:val="24"/>
        </w:rPr>
        <w:t>а</w:t>
      </w:r>
      <w:r w:rsidR="001374E6" w:rsidRPr="001374E6">
        <w:rPr>
          <w:rFonts w:ascii="Times New Roman" w:eastAsia="PTSerif-Regular" w:hAnsi="Times New Roman" w:cs="Times New Roman"/>
          <w:sz w:val="24"/>
          <w:szCs w:val="24"/>
        </w:rPr>
        <w:t xml:space="preserve"> </w:t>
      </w:r>
      <w:r w:rsidR="00123811" w:rsidRPr="001374E6">
        <w:rPr>
          <w:rFonts w:ascii="Times New Roman" w:eastAsia="PTSerif-Regular" w:hAnsi="Times New Roman" w:cs="Times New Roman"/>
          <w:sz w:val="24"/>
          <w:szCs w:val="24"/>
        </w:rPr>
        <w:t>Созидания</w:t>
      </w:r>
      <w:r w:rsidR="00123811" w:rsidRPr="00640D26">
        <w:rPr>
          <w:rFonts w:ascii="Times New Roman" w:hAnsi="Times New Roman" w:cs="Times New Roman"/>
          <w:sz w:val="24"/>
          <w:szCs w:val="24"/>
        </w:rPr>
        <w:t xml:space="preserve"> </w:t>
      </w:r>
      <w:r w:rsidRPr="00640D26">
        <w:rPr>
          <w:rFonts w:ascii="Times New Roman" w:hAnsi="Times New Roman" w:cs="Times New Roman"/>
          <w:sz w:val="24"/>
          <w:szCs w:val="24"/>
        </w:rPr>
        <w:t>стягивается</w:t>
      </w:r>
      <w:r w:rsidRPr="00640D26">
        <w:rPr>
          <w:sz w:val="24"/>
          <w:szCs w:val="24"/>
        </w:rPr>
        <w:t xml:space="preserve"> </w:t>
      </w:r>
      <w:r w:rsidR="004232DE">
        <w:rPr>
          <w:rFonts w:ascii="Times New Roman" w:eastAsia="PTSerif-Regular" w:hAnsi="Times New Roman" w:cs="Times New Roman"/>
          <w:sz w:val="24"/>
          <w:szCs w:val="24"/>
        </w:rPr>
        <w:t>в сферы</w:t>
      </w:r>
      <w:r w:rsidR="001374E6" w:rsidRPr="001374E6">
        <w:rPr>
          <w:rFonts w:ascii="Times New Roman" w:eastAsia="PTSerif-Regular" w:hAnsi="Times New Roman" w:cs="Times New Roman"/>
          <w:sz w:val="24"/>
          <w:szCs w:val="24"/>
        </w:rPr>
        <w:t xml:space="preserve"> </w:t>
      </w:r>
      <w:r w:rsidRPr="00640D26">
        <w:rPr>
          <w:rFonts w:ascii="Times New Roman" w:hAnsi="Times New Roman" w:cs="Times New Roman"/>
          <w:sz w:val="24"/>
          <w:szCs w:val="24"/>
        </w:rPr>
        <w:t>Абсолюта</w:t>
      </w:r>
      <w:r>
        <w:rPr>
          <w:rFonts w:ascii="Times New Roman" w:eastAsia="PTSerif-Regular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видами</w:t>
      </w:r>
      <w:r w:rsidRPr="00640D26">
        <w:rPr>
          <w:rFonts w:ascii="Times New Roman" w:hAnsi="Times New Roman" w:cs="Times New Roman"/>
          <w:sz w:val="24"/>
          <w:szCs w:val="24"/>
        </w:rPr>
        <w:t xml:space="preserve"> Абсолютностей</w:t>
      </w:r>
      <w:r w:rsidR="00123811">
        <w:rPr>
          <w:rFonts w:ascii="Times New Roman" w:hAnsi="Times New Roman" w:cs="Times New Roman"/>
          <w:sz w:val="24"/>
          <w:szCs w:val="24"/>
        </w:rPr>
        <w:t xml:space="preserve"> –</w:t>
      </w:r>
      <w:r w:rsidRPr="00640D26">
        <w:rPr>
          <w:rFonts w:ascii="Times New Roman" w:hAnsi="Times New Roman" w:cs="Times New Roman"/>
          <w:sz w:val="24"/>
          <w:szCs w:val="24"/>
        </w:rPr>
        <w:t xml:space="preserve"> </w:t>
      </w:r>
      <w:r w:rsidR="00123811">
        <w:rPr>
          <w:rFonts w:ascii="Times New Roman" w:hAnsi="Times New Roman" w:cs="Times New Roman"/>
          <w:sz w:val="24"/>
          <w:szCs w:val="24"/>
        </w:rPr>
        <w:t>Субъядерным</w:t>
      </w:r>
      <w:r w:rsidRPr="00640D26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123811">
        <w:rPr>
          <w:rFonts w:ascii="Times New Roman" w:hAnsi="Times New Roman" w:cs="Times New Roman"/>
          <w:sz w:val="24"/>
          <w:szCs w:val="24"/>
        </w:rPr>
        <w:t>ом</w:t>
      </w:r>
      <w:r w:rsidRPr="00640D26">
        <w:rPr>
          <w:rFonts w:ascii="Times New Roman" w:hAnsi="Times New Roman" w:cs="Times New Roman"/>
          <w:sz w:val="24"/>
          <w:szCs w:val="24"/>
        </w:rPr>
        <w:t>, ядра</w:t>
      </w:r>
      <w:r w:rsidR="00123811">
        <w:rPr>
          <w:rFonts w:ascii="Times New Roman" w:hAnsi="Times New Roman" w:cs="Times New Roman"/>
          <w:sz w:val="24"/>
          <w:szCs w:val="24"/>
        </w:rPr>
        <w:t>ми</w:t>
      </w:r>
      <w:r w:rsidRPr="00640D26">
        <w:rPr>
          <w:rFonts w:ascii="Times New Roman" w:hAnsi="Times New Roman" w:cs="Times New Roman"/>
          <w:sz w:val="24"/>
          <w:szCs w:val="24"/>
        </w:rPr>
        <w:t xml:space="preserve"> и огнеобраз</w:t>
      </w:r>
      <w:r w:rsidR="00123811">
        <w:rPr>
          <w:rFonts w:ascii="Times New Roman" w:hAnsi="Times New Roman" w:cs="Times New Roman"/>
          <w:sz w:val="24"/>
          <w:szCs w:val="24"/>
        </w:rPr>
        <w:t>ами</w:t>
      </w:r>
      <w:r w:rsidRPr="00640D26">
        <w:rPr>
          <w:rFonts w:ascii="Times New Roman" w:hAnsi="Times New Roman" w:cs="Times New Roman"/>
          <w:sz w:val="24"/>
          <w:szCs w:val="24"/>
        </w:rPr>
        <w:t xml:space="preserve"> каждой Части</w:t>
      </w:r>
    </w:p>
    <w:p w:rsidR="00640D26" w:rsidRPr="00123811" w:rsidRDefault="00123811" w:rsidP="004232DE">
      <w:pPr>
        <w:spacing w:after="0" w:line="240" w:lineRule="auto"/>
        <w:ind w:firstLine="709"/>
        <w:jc w:val="both"/>
        <w:rPr>
          <w:rFonts w:ascii="Times New Roman" w:eastAsia="PTSerif-Regular" w:hAnsi="Times New Roman" w:cs="Times New Roman"/>
          <w:sz w:val="24"/>
          <w:szCs w:val="24"/>
        </w:rPr>
      </w:pPr>
      <w:r w:rsidRPr="00123811">
        <w:rPr>
          <w:rFonts w:ascii="Times New Roman" w:hAnsi="Times New Roman" w:cs="Times New Roman"/>
          <w:sz w:val="24"/>
          <w:szCs w:val="24"/>
        </w:rPr>
        <w:t>Субъядерный Синтез – первичное состояние Огня, из которого всё рождается.</w:t>
      </w:r>
    </w:p>
    <w:p w:rsidR="00123811" w:rsidRDefault="00123811" w:rsidP="004232DE">
      <w:pPr>
        <w:spacing w:after="0" w:line="240" w:lineRule="auto"/>
        <w:ind w:firstLine="709"/>
        <w:jc w:val="both"/>
        <w:rPr>
          <w:rFonts w:ascii="Times New Roman" w:eastAsia="PTSerif-Regular" w:hAnsi="Times New Roman" w:cs="Times New Roman"/>
          <w:sz w:val="24"/>
          <w:szCs w:val="24"/>
        </w:rPr>
      </w:pPr>
      <w:r>
        <w:rPr>
          <w:rFonts w:ascii="Times New Roman" w:eastAsia="PTSerif-Regular" w:hAnsi="Times New Roman" w:cs="Times New Roman"/>
          <w:sz w:val="24"/>
          <w:szCs w:val="24"/>
        </w:rPr>
        <w:t>«</w:t>
      </w:r>
      <w:r w:rsidRPr="00130296">
        <w:rPr>
          <w:rFonts w:ascii="Times New Roman" w:eastAsia="PTSerif-Regular" w:hAnsi="Times New Roman" w:cs="Times New Roman"/>
          <w:sz w:val="24"/>
          <w:szCs w:val="24"/>
        </w:rPr>
        <w:t>Когда достигнута абсолютность чего-то — она позволяет правильно</w:t>
      </w:r>
      <w:r>
        <w:rPr>
          <w:rFonts w:ascii="Times New Roman" w:eastAsia="PTSerif-Regular" w:hAnsi="Times New Roman" w:cs="Times New Roman"/>
          <w:sz w:val="24"/>
          <w:szCs w:val="24"/>
        </w:rPr>
        <w:t xml:space="preserve"> </w:t>
      </w:r>
      <w:r w:rsidRPr="00130296">
        <w:rPr>
          <w:rFonts w:ascii="Times New Roman" w:eastAsia="PTSerif-Regular" w:hAnsi="Times New Roman" w:cs="Times New Roman"/>
          <w:sz w:val="24"/>
          <w:szCs w:val="24"/>
        </w:rPr>
        <w:t>оформиться. И абсолютность — это и есть границы формы с содержательной насыщенностью</w:t>
      </w:r>
      <w:r>
        <w:rPr>
          <w:rFonts w:ascii="Times New Roman" w:eastAsia="PTSerif-Regular" w:hAnsi="Times New Roman" w:cs="Times New Roman"/>
          <w:sz w:val="24"/>
          <w:szCs w:val="24"/>
        </w:rPr>
        <w:t>»</w:t>
      </w:r>
      <w:r w:rsidRPr="00130296">
        <w:rPr>
          <w:rFonts w:ascii="Times New Roman" w:eastAsia="PTSerif-Regular" w:hAnsi="Times New Roman" w:cs="Times New Roman"/>
          <w:sz w:val="24"/>
          <w:szCs w:val="24"/>
        </w:rPr>
        <w:t>.</w:t>
      </w:r>
      <w:r>
        <w:rPr>
          <w:rFonts w:ascii="Times New Roman" w:eastAsia="PTSerif-Regular" w:hAnsi="Times New Roman" w:cs="Times New Roman"/>
          <w:sz w:val="24"/>
          <w:szCs w:val="24"/>
        </w:rPr>
        <w:t xml:space="preserve"> </w:t>
      </w:r>
      <w:r w:rsidRPr="00C328A2">
        <w:rPr>
          <w:rFonts w:ascii="Times New Roman" w:eastAsia="PTSerif-Regular" w:hAnsi="Times New Roman" w:cs="Times New Roman"/>
          <w:i/>
          <w:sz w:val="24"/>
          <w:szCs w:val="24"/>
        </w:rPr>
        <w:t>(</w:t>
      </w:r>
      <w:r w:rsidRPr="00C328A2">
        <w:rPr>
          <w:rFonts w:ascii="Times New Roman" w:hAnsi="Times New Roman" w:cs="Times New Roman"/>
          <w:i/>
          <w:sz w:val="24"/>
          <w:szCs w:val="24"/>
        </w:rPr>
        <w:t>Парадигма Философии, стр. 169)</w:t>
      </w:r>
    </w:p>
    <w:p w:rsidR="004D2D19" w:rsidRDefault="00507A3F" w:rsidP="000F2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TSerif-Regular" w:hAnsi="Times New Roman" w:cs="Times New Roman"/>
          <w:sz w:val="24"/>
          <w:szCs w:val="24"/>
        </w:rPr>
      </w:pPr>
      <w:r>
        <w:rPr>
          <w:rFonts w:ascii="Times New Roman" w:eastAsia="PTSerif-Regular" w:hAnsi="Times New Roman" w:cs="Times New Roman"/>
          <w:sz w:val="24"/>
          <w:szCs w:val="24"/>
        </w:rPr>
        <w:t>На данный момент мы можем стяжать Абсолютный огонь в архетипах восьми космосов. Поэтому, синтезируясь с И</w:t>
      </w:r>
      <w:r w:rsidR="00EB5F5A">
        <w:rPr>
          <w:rFonts w:ascii="Times New Roman" w:eastAsia="PTSerif-Regular" w:hAnsi="Times New Roman" w:cs="Times New Roman"/>
          <w:sz w:val="24"/>
          <w:szCs w:val="24"/>
        </w:rPr>
        <w:t xml:space="preserve">значально </w:t>
      </w:r>
      <w:r>
        <w:rPr>
          <w:rFonts w:ascii="Times New Roman" w:eastAsia="PTSerif-Regular" w:hAnsi="Times New Roman" w:cs="Times New Roman"/>
          <w:sz w:val="24"/>
          <w:szCs w:val="24"/>
        </w:rPr>
        <w:t>В</w:t>
      </w:r>
      <w:r w:rsidR="00EB5F5A">
        <w:rPr>
          <w:rFonts w:ascii="Times New Roman" w:eastAsia="PTSerif-Regular" w:hAnsi="Times New Roman" w:cs="Times New Roman"/>
          <w:sz w:val="24"/>
          <w:szCs w:val="24"/>
        </w:rPr>
        <w:t xml:space="preserve">ышестоящим </w:t>
      </w:r>
      <w:r>
        <w:rPr>
          <w:rFonts w:ascii="Times New Roman" w:eastAsia="PTSerif-Regular" w:hAnsi="Times New Roman" w:cs="Times New Roman"/>
          <w:sz w:val="24"/>
          <w:szCs w:val="24"/>
        </w:rPr>
        <w:t>О</w:t>
      </w:r>
      <w:r w:rsidR="00EB5F5A">
        <w:rPr>
          <w:rFonts w:ascii="Times New Roman" w:eastAsia="PTSerif-Regular" w:hAnsi="Times New Roman" w:cs="Times New Roman"/>
          <w:sz w:val="24"/>
          <w:szCs w:val="24"/>
        </w:rPr>
        <w:t>тцом</w:t>
      </w:r>
      <w:r>
        <w:rPr>
          <w:rFonts w:ascii="Times New Roman" w:eastAsia="PTSerif-Regular" w:hAnsi="Times New Roman" w:cs="Times New Roman"/>
          <w:sz w:val="24"/>
          <w:szCs w:val="24"/>
        </w:rPr>
        <w:t xml:space="preserve"> со</w:t>
      </w:r>
      <w:r w:rsidR="00EB5F5A">
        <w:rPr>
          <w:rFonts w:ascii="Times New Roman" w:eastAsia="PTSerif-Regular" w:hAnsi="Times New Roman" w:cs="Times New Roman"/>
          <w:sz w:val="24"/>
          <w:szCs w:val="24"/>
        </w:rPr>
        <w:t>ответствующего архетипа, стяжаем Абсолютный метагалактический (октавный, всеединый и т.д.) Субъядерный Синтез.</w:t>
      </w:r>
    </w:p>
    <w:p w:rsidR="00EB5F5A" w:rsidRDefault="00EB5F5A" w:rsidP="000F2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TSerif-Regular" w:hAnsi="Times New Roman" w:cs="Times New Roman"/>
          <w:sz w:val="24"/>
          <w:szCs w:val="24"/>
        </w:rPr>
      </w:pPr>
      <w:r>
        <w:rPr>
          <w:rFonts w:ascii="Times New Roman" w:eastAsia="PTSerif-Regular" w:hAnsi="Times New Roman" w:cs="Times New Roman"/>
          <w:sz w:val="24"/>
          <w:szCs w:val="24"/>
        </w:rPr>
        <w:t xml:space="preserve">В каждом архетипе 16384 реальности </w:t>
      </w:r>
      <w:r w:rsidR="00EA68A1">
        <w:rPr>
          <w:rFonts w:ascii="Times New Roman" w:eastAsia="PTSerif-Regular" w:hAnsi="Times New Roman" w:cs="Times New Roman"/>
          <w:sz w:val="24"/>
          <w:szCs w:val="24"/>
        </w:rPr>
        <w:t>–</w:t>
      </w:r>
      <w:r>
        <w:rPr>
          <w:rFonts w:ascii="Times New Roman" w:eastAsia="PTSerif-Regular" w:hAnsi="Times New Roman" w:cs="Times New Roman"/>
          <w:sz w:val="24"/>
          <w:szCs w:val="24"/>
        </w:rPr>
        <w:t xml:space="preserve"> видов организации материи, которые имеют свою мерность, то есть сгусток мерностных огней.</w:t>
      </w:r>
      <w:r w:rsidR="000F27D1">
        <w:rPr>
          <w:rFonts w:ascii="Times New Roman" w:eastAsia="PTSerif-Regular" w:hAnsi="Times New Roman" w:cs="Times New Roman"/>
          <w:sz w:val="24"/>
          <w:szCs w:val="24"/>
        </w:rPr>
        <w:t xml:space="preserve"> На этих реальностях в соотве</w:t>
      </w:r>
      <w:r>
        <w:rPr>
          <w:rFonts w:ascii="Times New Roman" w:eastAsia="PTSerif-Regular" w:hAnsi="Times New Roman" w:cs="Times New Roman"/>
          <w:sz w:val="24"/>
          <w:szCs w:val="24"/>
        </w:rPr>
        <w:t>тс</w:t>
      </w:r>
      <w:r w:rsidR="000F27D1">
        <w:rPr>
          <w:rFonts w:ascii="Times New Roman" w:eastAsia="PTSerif-Regular" w:hAnsi="Times New Roman" w:cs="Times New Roman"/>
          <w:sz w:val="24"/>
          <w:szCs w:val="24"/>
        </w:rPr>
        <w:t>т</w:t>
      </w:r>
      <w:r>
        <w:rPr>
          <w:rFonts w:ascii="Times New Roman" w:eastAsia="PTSerif-Regular" w:hAnsi="Times New Roman" w:cs="Times New Roman"/>
          <w:sz w:val="24"/>
          <w:szCs w:val="24"/>
        </w:rPr>
        <w:t>вующих мерностях</w:t>
      </w:r>
      <w:r w:rsidR="000F27D1">
        <w:rPr>
          <w:rFonts w:ascii="Times New Roman" w:eastAsia="PTSerif-Regular" w:hAnsi="Times New Roman" w:cs="Times New Roman"/>
          <w:sz w:val="24"/>
          <w:szCs w:val="24"/>
        </w:rPr>
        <w:t xml:space="preserve"> взращиваются Реальностные Части Человека, которые стяжаю</w:t>
      </w:r>
      <w:r w:rsidR="00377C60">
        <w:rPr>
          <w:rFonts w:ascii="Times New Roman" w:eastAsia="PTSerif-Regular" w:hAnsi="Times New Roman" w:cs="Times New Roman"/>
          <w:sz w:val="24"/>
          <w:szCs w:val="24"/>
        </w:rPr>
        <w:t>тся после стяжания Абсолютного О</w:t>
      </w:r>
      <w:r w:rsidR="000F27D1">
        <w:rPr>
          <w:rFonts w:ascii="Times New Roman" w:eastAsia="PTSerif-Regular" w:hAnsi="Times New Roman" w:cs="Times New Roman"/>
          <w:sz w:val="24"/>
          <w:szCs w:val="24"/>
        </w:rPr>
        <w:t>гня данного архетипа.</w:t>
      </w:r>
    </w:p>
    <w:p w:rsidR="000F27D1" w:rsidRDefault="000F27D1" w:rsidP="000F2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TSerif-Regular" w:hAnsi="Times New Roman" w:cs="Times New Roman"/>
          <w:sz w:val="24"/>
          <w:szCs w:val="24"/>
        </w:rPr>
      </w:pPr>
      <w:r>
        <w:rPr>
          <w:rFonts w:ascii="Times New Roman" w:eastAsia="PTSerif-Regular" w:hAnsi="Times New Roman" w:cs="Times New Roman"/>
          <w:sz w:val="24"/>
          <w:szCs w:val="24"/>
        </w:rPr>
        <w:t xml:space="preserve">В </w:t>
      </w:r>
      <w:r w:rsidR="008347DD">
        <w:rPr>
          <w:rFonts w:ascii="Times New Roman" w:eastAsia="PTSerif-Regular" w:hAnsi="Times New Roman" w:cs="Times New Roman"/>
          <w:sz w:val="24"/>
          <w:szCs w:val="24"/>
        </w:rPr>
        <w:t>этом же архетипе развёрнуты 64 в</w:t>
      </w:r>
      <w:r>
        <w:rPr>
          <w:rFonts w:ascii="Times New Roman" w:eastAsia="PTSerif-Regular" w:hAnsi="Times New Roman" w:cs="Times New Roman"/>
          <w:sz w:val="24"/>
          <w:szCs w:val="24"/>
        </w:rPr>
        <w:t>ида материи, у которых свой мерностный огонь и взращиваются Совершенные Части Человека.</w:t>
      </w:r>
    </w:p>
    <w:p w:rsidR="000F27D1" w:rsidRDefault="000F27D1" w:rsidP="000F2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TSerif-Regular" w:hAnsi="Times New Roman" w:cs="Times New Roman"/>
          <w:sz w:val="24"/>
          <w:szCs w:val="24"/>
        </w:rPr>
      </w:pPr>
      <w:r>
        <w:rPr>
          <w:rFonts w:ascii="Times New Roman" w:eastAsia="PTSerif-Regular" w:hAnsi="Times New Roman" w:cs="Times New Roman"/>
          <w:sz w:val="24"/>
          <w:szCs w:val="24"/>
        </w:rPr>
        <w:t xml:space="preserve">16384 реальности </w:t>
      </w:r>
      <w:r w:rsidR="00FB7C41">
        <w:rPr>
          <w:rFonts w:ascii="Times New Roman" w:eastAsia="PTSerif-Regular" w:hAnsi="Times New Roman" w:cs="Times New Roman"/>
          <w:sz w:val="24"/>
          <w:szCs w:val="24"/>
        </w:rPr>
        <w:t>– это 16 эволюций по 1024 Части в каждой. С каждой эволюцией растёт качество 1024-рицы, являя в итоге 1024-рицу реальностных частей этого архетипа.</w:t>
      </w:r>
    </w:p>
    <w:p w:rsidR="00377C60" w:rsidRDefault="00377C60" w:rsidP="000F2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TSerif-Regular" w:hAnsi="Times New Roman" w:cs="Times New Roman"/>
          <w:sz w:val="24"/>
          <w:szCs w:val="24"/>
        </w:rPr>
      </w:pPr>
      <w:r>
        <w:rPr>
          <w:rFonts w:ascii="Times New Roman" w:eastAsia="PTSerif-Regular" w:hAnsi="Times New Roman" w:cs="Times New Roman"/>
          <w:sz w:val="24"/>
          <w:szCs w:val="24"/>
        </w:rPr>
        <w:t>И также в этом архетипе 4 мира, где Синтезный мир – это Части, Огненный мир –Системы, Тонкий мир –</w:t>
      </w:r>
      <w:r w:rsidR="00980FE9">
        <w:rPr>
          <w:rFonts w:ascii="Times New Roman" w:eastAsia="PTSerif-Regular" w:hAnsi="Times New Roman" w:cs="Times New Roman"/>
          <w:sz w:val="24"/>
          <w:szCs w:val="24"/>
        </w:rPr>
        <w:t xml:space="preserve"> </w:t>
      </w:r>
      <w:r>
        <w:rPr>
          <w:rFonts w:ascii="Times New Roman" w:eastAsia="PTSerif-Regular" w:hAnsi="Times New Roman" w:cs="Times New Roman"/>
          <w:sz w:val="24"/>
          <w:szCs w:val="24"/>
        </w:rPr>
        <w:t>Аппараты, Физический мир – Частности.</w:t>
      </w:r>
    </w:p>
    <w:p w:rsidR="00377C60" w:rsidRDefault="00377C60" w:rsidP="000F2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TSerif-Regular" w:hAnsi="Times New Roman" w:cs="Times New Roman"/>
          <w:sz w:val="24"/>
          <w:szCs w:val="24"/>
        </w:rPr>
      </w:pPr>
      <w:r>
        <w:rPr>
          <w:rFonts w:ascii="Times New Roman" w:eastAsia="PTSerif-Regular" w:hAnsi="Times New Roman" w:cs="Times New Roman"/>
          <w:sz w:val="24"/>
          <w:szCs w:val="24"/>
        </w:rPr>
        <w:t xml:space="preserve">Стяжая </w:t>
      </w:r>
      <w:r w:rsidR="008347DD">
        <w:rPr>
          <w:rFonts w:ascii="Times New Roman" w:eastAsia="PTSerif-Regular" w:hAnsi="Times New Roman" w:cs="Times New Roman"/>
          <w:sz w:val="24"/>
          <w:szCs w:val="24"/>
        </w:rPr>
        <w:t>Абсолютным Субъядерным Синтезом капли Абсолютного Огня компактов Абсолютов реальностей, видов материи, эволюций и миров, мы компактифицируем их в огнеобразы соответствующих мерностей реальностей, видов материи, эволюций и миров главного огнеобраза данного архетипа.</w:t>
      </w:r>
    </w:p>
    <w:p w:rsidR="007A4414" w:rsidRDefault="0095799F" w:rsidP="000F2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Serif-Regular" w:hAnsi="Times New Roman" w:cs="Times New Roman"/>
          <w:sz w:val="24"/>
          <w:szCs w:val="24"/>
        </w:rPr>
        <w:t>Всё это насыщает</w:t>
      </w:r>
      <w:r w:rsidR="008347DD">
        <w:rPr>
          <w:rFonts w:ascii="Times New Roman" w:eastAsia="PTSerif-Regular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F1865">
        <w:rPr>
          <w:rFonts w:ascii="Times New Roman" w:hAnsi="Times New Roman" w:cs="Times New Roman"/>
          <w:sz w:val="24"/>
          <w:szCs w:val="24"/>
        </w:rPr>
        <w:t>убстанциональность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F1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PTSerif-Regular" w:hAnsi="Times New Roman" w:cs="Times New Roman"/>
          <w:sz w:val="24"/>
          <w:szCs w:val="24"/>
        </w:rPr>
        <w:t>матрицы</w:t>
      </w:r>
      <w:r w:rsidR="00F310F4">
        <w:rPr>
          <w:rFonts w:ascii="Times New Roman" w:eastAsia="PTSerif-Regular" w:hAnsi="Times New Roman" w:cs="Times New Roman"/>
          <w:sz w:val="24"/>
          <w:szCs w:val="24"/>
        </w:rPr>
        <w:t xml:space="preserve"> Куба Созидания</w:t>
      </w:r>
      <w:r>
        <w:rPr>
          <w:rFonts w:ascii="Times New Roman" w:eastAsia="PTSerif-Regular" w:hAnsi="Times New Roman" w:cs="Times New Roman"/>
          <w:sz w:val="24"/>
          <w:szCs w:val="24"/>
        </w:rPr>
        <w:t>,</w:t>
      </w:r>
      <w:r w:rsidR="00F310F4">
        <w:rPr>
          <w:rFonts w:ascii="Times New Roman" w:eastAsia="PTSerif-Regular" w:hAnsi="Times New Roman" w:cs="Times New Roman"/>
          <w:sz w:val="24"/>
          <w:szCs w:val="24"/>
        </w:rPr>
        <w:t xml:space="preserve"> </w:t>
      </w:r>
      <w:r>
        <w:rPr>
          <w:rFonts w:ascii="Times New Roman" w:eastAsia="PTSerif-Regular" w:hAnsi="Times New Roman" w:cs="Times New Roman"/>
          <w:sz w:val="24"/>
          <w:szCs w:val="24"/>
        </w:rPr>
        <w:t xml:space="preserve">и Сфера </w:t>
      </w:r>
      <w:r w:rsidR="00F310F4">
        <w:rPr>
          <w:rFonts w:ascii="Times New Roman" w:eastAsia="PTSerif-Regular" w:hAnsi="Times New Roman" w:cs="Times New Roman"/>
          <w:sz w:val="24"/>
          <w:szCs w:val="24"/>
        </w:rPr>
        <w:t>Абсолюта</w:t>
      </w:r>
      <w:r>
        <w:rPr>
          <w:rFonts w:ascii="Times New Roman" w:eastAsia="PTSerif-Regular" w:hAnsi="Times New Roman" w:cs="Times New Roman"/>
          <w:sz w:val="24"/>
          <w:szCs w:val="24"/>
        </w:rPr>
        <w:t xml:space="preserve"> </w:t>
      </w:r>
      <w:r w:rsidR="007A4414">
        <w:rPr>
          <w:rFonts w:ascii="Times New Roman" w:eastAsia="PTSerif-Regular" w:hAnsi="Times New Roman" w:cs="Times New Roman"/>
          <w:sz w:val="24"/>
          <w:szCs w:val="24"/>
        </w:rPr>
        <w:t xml:space="preserve">в центре формирует </w:t>
      </w:r>
      <w:r w:rsidR="00771316">
        <w:rPr>
          <w:rFonts w:ascii="Times New Roman" w:eastAsia="PTSerif-Regular" w:hAnsi="Times New Roman" w:cs="Times New Roman"/>
          <w:sz w:val="24"/>
          <w:szCs w:val="24"/>
        </w:rPr>
        <w:t xml:space="preserve">Часть </w:t>
      </w:r>
      <w:r w:rsidR="007A4414" w:rsidRPr="007A4414">
        <w:rPr>
          <w:rFonts w:ascii="Times New Roman" w:hAnsi="Times New Roman" w:cs="Times New Roman"/>
          <w:sz w:val="24"/>
          <w:szCs w:val="24"/>
        </w:rPr>
        <w:t>Абсолют</w:t>
      </w:r>
      <w:r w:rsidR="00771316">
        <w:rPr>
          <w:rFonts w:ascii="Times New Roman" w:hAnsi="Times New Roman" w:cs="Times New Roman"/>
          <w:sz w:val="24"/>
          <w:szCs w:val="24"/>
        </w:rPr>
        <w:t>. Абсолют должен быть дееспособен, поэтому стяжаем Человека этого архетипа. И Абсолют должен расходиться по всем (16384-м, 1024-м) Частям</w:t>
      </w:r>
      <w:r w:rsidR="00980962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E632F7">
        <w:rPr>
          <w:rFonts w:ascii="Times New Roman" w:hAnsi="Times New Roman" w:cs="Times New Roman"/>
          <w:sz w:val="24"/>
          <w:szCs w:val="24"/>
        </w:rPr>
        <w:t>.</w:t>
      </w:r>
    </w:p>
    <w:p w:rsidR="00E632F7" w:rsidRDefault="00E632F7" w:rsidP="000F2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32F7">
        <w:rPr>
          <w:rFonts w:ascii="Times New Roman" w:eastAsia="Times New Roman" w:hAnsi="Times New Roman" w:cs="Times New Roman"/>
          <w:sz w:val="24"/>
          <w:szCs w:val="24"/>
        </w:rPr>
        <w:t>Каждая Часть формирует сектор эманациями Абсолюта. И на Абсолютный Огонь, как сектор, начинает фиксироваться Архетипический Космос.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095F" w:rsidRPr="00E6095F" w:rsidRDefault="00980962" w:rsidP="00E6095F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0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Абсолют Изначально Вышестоящего Отца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активирует</w:t>
      </w:r>
      <w:r w:rsidRPr="00980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Омегу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80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начинается репликация Омеги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 w:rsidRPr="00980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Абсолютный Огонь входит в любые части Человека и укрепляет Человека Огнём.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тогда Человек</w:t>
      </w:r>
      <w:r w:rsidRPr="00980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выдержать присутствие пред Отцом Абсолютным Огнём.</w:t>
      </w:r>
    </w:p>
    <w:p w:rsidR="00497841" w:rsidRDefault="00497841" w:rsidP="0098096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7841" w:rsidRPr="00497841" w:rsidRDefault="00497841" w:rsidP="00497841">
      <w:pPr>
        <w:pStyle w:val="a3"/>
        <w:spacing w:after="0" w:line="240" w:lineRule="auto"/>
        <w:ind w:left="0" w:firstLine="72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Высший Абсолют</w:t>
      </w:r>
    </w:p>
    <w:p w:rsidR="00497841" w:rsidRDefault="00497841" w:rsidP="0098096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0B0A" w:rsidRDefault="007F2A6F" w:rsidP="00E50B0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Абсолют – это не только Огонь,</w:t>
      </w:r>
      <w:r w:rsidRPr="002D4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438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который </w:t>
      </w:r>
      <w:r w:rsidRPr="002D4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распределяется на рост Частей</w:t>
      </w:r>
      <w:r w:rsidR="00450C5D" w:rsidRPr="00450C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50C5D" w:rsidRPr="002D4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строительный материал</w:t>
      </w:r>
      <w:r w:rsidRPr="002D4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438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60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накоплении Абсолютного огня по архетипам мы стягиваем на себя условия, законы, стандарты этого архетипа, становимся человеком этого архетипа, определяя новые пределы бытия. </w:t>
      </w:r>
      <w:r w:rsidR="009438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943861" w:rsidRPr="002D4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Абсолют записываются </w:t>
      </w:r>
      <w:r w:rsidR="001E0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слова, </w:t>
      </w:r>
      <w:r w:rsidR="00B338F4" w:rsidRPr="002D4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образы,</w:t>
      </w:r>
      <w:r w:rsidR="00B338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43861" w:rsidRPr="002D4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ассоциации, </w:t>
      </w:r>
      <w:r w:rsidR="001E0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понятия, категории</w:t>
      </w:r>
      <w:r w:rsidR="00247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E0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47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определяющие</w:t>
      </w:r>
      <w:r w:rsidR="001E0D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факт</w:t>
      </w:r>
      <w:r w:rsidR="001E0DDD" w:rsidRPr="002D4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Предельного</w:t>
      </w:r>
      <w:r w:rsidR="00943861" w:rsidRPr="002D4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50B0A" w:rsidRPr="002D44E7">
        <w:rPr>
          <w:rFonts w:ascii="Times New Roman" w:hAnsi="Times New Roman" w:cs="Times New Roman"/>
          <w:sz w:val="24"/>
          <w:szCs w:val="24"/>
        </w:rPr>
        <w:t xml:space="preserve">Отец дал </w:t>
      </w:r>
      <w:r w:rsidR="00E50B0A" w:rsidRPr="002D44E7">
        <w:rPr>
          <w:rFonts w:ascii="Times New Roman" w:eastAsia="Times New Roman" w:hAnsi="Times New Roman" w:cs="Times New Roman"/>
          <w:sz w:val="24"/>
          <w:szCs w:val="24"/>
        </w:rPr>
        <w:t xml:space="preserve">уникальное </w:t>
      </w:r>
      <w:r w:rsidR="00E50B0A">
        <w:rPr>
          <w:rFonts w:ascii="Times New Roman" w:hAnsi="Times New Roman" w:cs="Times New Roman"/>
          <w:sz w:val="24"/>
          <w:szCs w:val="24"/>
        </w:rPr>
        <w:t xml:space="preserve">Метагалактическое Слово каждому, </w:t>
      </w:r>
      <w:r w:rsidR="00E50B0A" w:rsidRPr="002D44E7">
        <w:rPr>
          <w:rFonts w:ascii="Times New Roman" w:hAnsi="Times New Roman" w:cs="Times New Roman"/>
          <w:sz w:val="24"/>
          <w:szCs w:val="24"/>
        </w:rPr>
        <w:t>чтобы он стал Логосом, и Космос начал твориться его Словом</w:t>
      </w:r>
      <w:r w:rsidR="00E50B0A">
        <w:rPr>
          <w:rFonts w:ascii="Times New Roman" w:hAnsi="Times New Roman" w:cs="Times New Roman"/>
          <w:sz w:val="24"/>
          <w:szCs w:val="24"/>
        </w:rPr>
        <w:t>.</w:t>
      </w:r>
    </w:p>
    <w:p w:rsidR="00E50B0A" w:rsidRDefault="00B90DCB" w:rsidP="00450C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450C5D" w:rsidRPr="002D4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овый Логос в бытии по границам ИВДИВО</w:t>
      </w:r>
      <w:r w:rsidR="008757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16384 архетипа 16-ти космосов</w:t>
      </w:r>
      <w:r w:rsidR="00450C5D" w:rsidRPr="002D44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757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5734">
        <w:rPr>
          <w:rFonts w:ascii="Times New Roman" w:hAnsi="Times New Roman" w:cs="Times New Roman"/>
          <w:sz w:val="24"/>
          <w:szCs w:val="24"/>
        </w:rPr>
        <w:t>Зал</w:t>
      </w:r>
      <w:r w:rsidR="00875734" w:rsidRPr="002D44E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166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57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16385 архетипе за пределами ИВДИВО в вечности.</w:t>
      </w:r>
      <w:r w:rsidR="008C4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вечности есть 16 Вечных Сверхкосмоса, первый из кото</w:t>
      </w:r>
      <w:r w:rsidR="00E50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рых – Вечный Метагалактический к</w:t>
      </w:r>
      <w:r w:rsidR="00075B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осмос</w:t>
      </w:r>
      <w:r w:rsidR="008C4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50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50B0A" w:rsidRPr="00E50B0A">
        <w:rPr>
          <w:rFonts w:ascii="Times New Roman" w:hAnsi="Times New Roman" w:cs="Times New Roman"/>
          <w:sz w:val="24"/>
          <w:szCs w:val="24"/>
        </w:rPr>
        <w:t xml:space="preserve">Чтобы выйти на границы ИВДИВО, Метагалактическое Слово </w:t>
      </w:r>
      <w:r w:rsidR="00E50B0A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="00E50B0A" w:rsidRPr="00E50B0A">
        <w:rPr>
          <w:rFonts w:ascii="Times New Roman" w:hAnsi="Times New Roman" w:cs="Times New Roman"/>
          <w:sz w:val="24"/>
          <w:szCs w:val="24"/>
        </w:rPr>
        <w:t xml:space="preserve">должно </w:t>
      </w:r>
      <w:r w:rsidR="00E50B0A" w:rsidRPr="00E50B0A">
        <w:rPr>
          <w:rFonts w:ascii="Times New Roman" w:hAnsi="Times New Roman" w:cs="Times New Roman"/>
          <w:sz w:val="24"/>
          <w:szCs w:val="24"/>
        </w:rPr>
        <w:lastRenderedPageBreak/>
        <w:t xml:space="preserve">выйти из Метагалактического космоса </w:t>
      </w:r>
      <w:r w:rsidR="00A96498">
        <w:rPr>
          <w:rFonts w:ascii="Times New Roman" w:hAnsi="Times New Roman" w:cs="Times New Roman"/>
          <w:sz w:val="24"/>
          <w:szCs w:val="24"/>
        </w:rPr>
        <w:t xml:space="preserve">(1) </w:t>
      </w:r>
      <w:r w:rsidR="00E50B0A" w:rsidRPr="00E50B0A">
        <w:rPr>
          <w:rFonts w:ascii="Times New Roman" w:hAnsi="Times New Roman" w:cs="Times New Roman"/>
          <w:sz w:val="24"/>
          <w:szCs w:val="24"/>
        </w:rPr>
        <w:t>до Веч</w:t>
      </w:r>
      <w:r w:rsidR="00A96498">
        <w:rPr>
          <w:rFonts w:ascii="Times New Roman" w:hAnsi="Times New Roman" w:cs="Times New Roman"/>
          <w:sz w:val="24"/>
          <w:szCs w:val="24"/>
        </w:rPr>
        <w:t>ного Метагалактического космоса (17).</w:t>
      </w:r>
      <w:r w:rsidR="00E8516A">
        <w:rPr>
          <w:rFonts w:ascii="Times New Roman" w:hAnsi="Times New Roman" w:cs="Times New Roman"/>
          <w:sz w:val="24"/>
          <w:szCs w:val="24"/>
        </w:rPr>
        <w:t xml:space="preserve"> П</w:t>
      </w:r>
      <w:r w:rsidR="00E8516A" w:rsidRPr="002D44E7">
        <w:rPr>
          <w:rFonts w:ascii="Times New Roman" w:hAnsi="Times New Roman" w:cs="Times New Roman"/>
          <w:sz w:val="24"/>
          <w:szCs w:val="24"/>
        </w:rPr>
        <w:t>оддерживается Вечное Метагалактическое Слово 1024 Синтез-частями масштаба ИВДИВО</w:t>
      </w:r>
      <w:r w:rsidR="00E8516A">
        <w:rPr>
          <w:rFonts w:ascii="Times New Roman" w:hAnsi="Times New Roman" w:cs="Times New Roman"/>
          <w:sz w:val="24"/>
          <w:szCs w:val="24"/>
        </w:rPr>
        <w:t>.</w:t>
      </w:r>
    </w:p>
    <w:p w:rsidR="00043821" w:rsidRPr="002D44E7" w:rsidRDefault="00043821" w:rsidP="0004382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Поэтому должны быть дееспособны Части и Высшие Части</w:t>
      </w:r>
      <w:r w:rsidR="008F6A47">
        <w:rPr>
          <w:rFonts w:ascii="Times New Roman" w:hAnsi="Times New Roman" w:cs="Times New Roman"/>
          <w:sz w:val="24"/>
          <w:szCs w:val="24"/>
        </w:rPr>
        <w:t>. В</w:t>
      </w:r>
      <w:r w:rsidR="008F6A47" w:rsidRPr="002D44E7">
        <w:rPr>
          <w:rFonts w:ascii="Times New Roman" w:hAnsi="Times New Roman" w:cs="Times New Roman"/>
          <w:sz w:val="24"/>
          <w:szCs w:val="24"/>
        </w:rPr>
        <w:t xml:space="preserve"> восьми Космосах мы стяжаем</w:t>
      </w:r>
      <w:r w:rsidR="008F6A47">
        <w:rPr>
          <w:rFonts w:ascii="Times New Roman" w:hAnsi="Times New Roman" w:cs="Times New Roman"/>
          <w:sz w:val="24"/>
          <w:szCs w:val="24"/>
        </w:rPr>
        <w:t xml:space="preserve"> </w:t>
      </w:r>
      <w:r w:rsidR="008F6A47" w:rsidRPr="002D44E7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Абсолютный Огонь</w:t>
      </w:r>
      <w:r w:rsidR="008F6A47" w:rsidRPr="002D44E7">
        <w:rPr>
          <w:rFonts w:ascii="Times New Roman" w:hAnsi="Times New Roman" w:cs="Times New Roman"/>
          <w:sz w:val="24"/>
          <w:szCs w:val="24"/>
        </w:rPr>
        <w:t xml:space="preserve"> </w:t>
      </w:r>
      <w:r w:rsidR="008F6A47">
        <w:rPr>
          <w:rFonts w:ascii="Times New Roman" w:hAnsi="Times New Roman" w:cs="Times New Roman"/>
          <w:sz w:val="24"/>
          <w:szCs w:val="24"/>
        </w:rPr>
        <w:t>для дееспособности основных Частей.</w:t>
      </w:r>
      <w:r w:rsidR="008F6A47" w:rsidRPr="002D44E7">
        <w:rPr>
          <w:rFonts w:ascii="Times New Roman" w:hAnsi="Times New Roman" w:cs="Times New Roman"/>
          <w:sz w:val="24"/>
          <w:szCs w:val="24"/>
        </w:rPr>
        <w:t xml:space="preserve"> </w:t>
      </w:r>
      <w:r w:rsidRPr="002D44E7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Абсолютный Огонь 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растит Абсолют и записывает Логоса, а</w:t>
      </w:r>
      <w:r w:rsidRPr="002D44E7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Высший Абсолютный Огонь</w:t>
      </w:r>
      <w:r w:rsidR="006F1D11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, который мы стяжаем, </w:t>
      </w:r>
      <w:r w:rsidR="006F1D11" w:rsidRPr="002D44E7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когда разрабатываемся и стяжаем </w:t>
      </w:r>
      <w:r w:rsidR="006F1D11" w:rsidRPr="002D44E7">
        <w:rPr>
          <w:rFonts w:ascii="Times New Roman" w:hAnsi="Times New Roman" w:cs="Times New Roman"/>
          <w:sz w:val="24"/>
          <w:szCs w:val="24"/>
        </w:rPr>
        <w:t>Человек-землян</w:t>
      </w:r>
      <w:r w:rsidR="006F1D11" w:rsidRPr="002D44E7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в Высших Космосах</w:t>
      </w:r>
      <w:r w:rsidR="006F1D11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,</w:t>
      </w:r>
      <w:r w:rsidRPr="002D44E7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развивает</w:t>
      </w:r>
      <w:r w:rsidRPr="002D44E7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Высший Абсолют</w:t>
      </w:r>
      <w:r w:rsidR="006F1D11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, </w:t>
      </w:r>
      <w:r w:rsidR="006F1D11" w:rsidRPr="006F1D11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взрастающий </w:t>
      </w:r>
      <w:r w:rsidR="006F1D11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в </w:t>
      </w:r>
      <w:r w:rsidR="006F1D11" w:rsidRPr="006F1D11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Логос</w:t>
      </w:r>
      <w:r w:rsidR="006F1D11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а</w:t>
      </w:r>
      <w:r w:rsidR="006F1D11" w:rsidRPr="006F1D11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шестнадцати Космосов.</w:t>
      </w:r>
    </w:p>
    <w:p w:rsidR="00043821" w:rsidRDefault="006F1D11" w:rsidP="00450C5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2D44E7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Высший Абсолют начинает работать над условиями в ИВДИВО, чтобы каждый из 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Должностно Полномочных</w:t>
      </w:r>
      <w:r w:rsidRPr="002D44E7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="00004B45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стал Логосом, затем перешёл в ипостасность</w:t>
      </w:r>
      <w:r w:rsidR="00075B06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,</w:t>
      </w:r>
      <w:r w:rsidR="00004B45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и Отец наделил Творением по логоичности каждого.</w:t>
      </w:r>
    </w:p>
    <w:p w:rsidR="008F6A47" w:rsidRDefault="006F1D11" w:rsidP="008F6A4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2D44E7">
        <w:rPr>
          <w:rFonts w:ascii="Times New Roman" w:hAnsi="Times New Roman" w:cs="Times New Roman"/>
          <w:bCs/>
          <w:iCs/>
          <w:sz w:val="24"/>
          <w:szCs w:val="24"/>
        </w:rPr>
        <w:t xml:space="preserve">ад </w:t>
      </w:r>
      <w:r>
        <w:rPr>
          <w:rFonts w:ascii="Times New Roman" w:hAnsi="Times New Roman" w:cs="Times New Roman"/>
          <w:bCs/>
          <w:iCs/>
          <w:sz w:val="24"/>
          <w:szCs w:val="24"/>
        </w:rPr>
        <w:t>Высшим</w:t>
      </w:r>
      <w:r w:rsidRPr="002D44E7">
        <w:rPr>
          <w:rFonts w:ascii="Times New Roman" w:hAnsi="Times New Roman" w:cs="Times New Roman"/>
          <w:bCs/>
          <w:iCs/>
          <w:sz w:val="24"/>
          <w:szCs w:val="24"/>
        </w:rPr>
        <w:t xml:space="preserve"> Абсолют</w:t>
      </w:r>
      <w:r>
        <w:rPr>
          <w:rFonts w:ascii="Times New Roman" w:hAnsi="Times New Roman" w:cs="Times New Roman"/>
          <w:bCs/>
          <w:iCs/>
          <w:sz w:val="24"/>
          <w:szCs w:val="24"/>
        </w:rPr>
        <w:t>ом</w:t>
      </w:r>
      <w:r w:rsidRPr="002D44E7">
        <w:rPr>
          <w:rFonts w:ascii="Times New Roman" w:hAnsi="Times New Roman" w:cs="Times New Roman"/>
          <w:bCs/>
          <w:iCs/>
          <w:sz w:val="24"/>
          <w:szCs w:val="24"/>
        </w:rPr>
        <w:t xml:space="preserve"> есть Высший Хум, Высшее Око, Высшая Истина, Высшее Физическое тело и Высшее ИВДИВО Отца-человек-субъекта, чтобы </w:t>
      </w:r>
      <w:r w:rsidR="00DA5899">
        <w:rPr>
          <w:rFonts w:ascii="Times New Roman" w:hAnsi="Times New Roman" w:cs="Times New Roman"/>
          <w:bCs/>
          <w:iCs/>
          <w:sz w:val="24"/>
          <w:szCs w:val="24"/>
        </w:rPr>
        <w:t>Логос мог перестраиваться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на новые</w:t>
      </w:r>
      <w:r w:rsidR="008F6A47">
        <w:rPr>
          <w:rFonts w:ascii="Times New Roman" w:hAnsi="Times New Roman" w:cs="Times New Roman"/>
          <w:bCs/>
          <w:iCs/>
          <w:sz w:val="24"/>
          <w:szCs w:val="24"/>
        </w:rPr>
        <w:t xml:space="preserve"> пределы, потому что </w:t>
      </w:r>
      <w:r w:rsidR="008F6A47" w:rsidRPr="008F6A47">
        <w:rPr>
          <w:rFonts w:ascii="Times New Roman" w:hAnsi="Times New Roman" w:cs="Times New Roman"/>
          <w:bCs/>
          <w:iCs/>
          <w:sz w:val="24"/>
          <w:szCs w:val="24"/>
        </w:rPr>
        <w:t>Пределы Логоса – это Высший Абсолют.</w:t>
      </w:r>
    </w:p>
    <w:p w:rsidR="00C21C1F" w:rsidRDefault="00C21C1F" w:rsidP="00C21C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C1F" w:rsidRPr="00C21C1F" w:rsidRDefault="00DC7594" w:rsidP="00C21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Войдя в служение </w:t>
      </w:r>
      <w:r w:rsidR="00C21C1F" w:rsidRPr="00C21C1F">
        <w:rPr>
          <w:rFonts w:ascii="Times New Roman" w:hAnsi="Times New Roman" w:cs="Times New Roman"/>
          <w:sz w:val="24"/>
          <w:szCs w:val="24"/>
        </w:rPr>
        <w:t>на рубеже эпох</w:t>
      </w:r>
      <w:r>
        <w:rPr>
          <w:rFonts w:ascii="Times New Roman" w:hAnsi="Times New Roman" w:cs="Times New Roman"/>
          <w:sz w:val="24"/>
          <w:szCs w:val="24"/>
        </w:rPr>
        <w:t xml:space="preserve">, мы </w:t>
      </w:r>
      <w:r w:rsidRPr="00C21C1F">
        <w:rPr>
          <w:rFonts w:ascii="Times New Roman" w:hAnsi="Times New Roman" w:cs="Times New Roman"/>
          <w:sz w:val="24"/>
          <w:szCs w:val="24"/>
        </w:rPr>
        <w:t xml:space="preserve">как </w:t>
      </w:r>
      <w:r w:rsidR="00BE712E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Должностно </w:t>
      </w:r>
      <w:r w:rsidRPr="00C21C1F">
        <w:rPr>
          <w:rFonts w:ascii="Times New Roman" w:hAnsi="Times New Roman" w:cs="Times New Roman"/>
          <w:sz w:val="24"/>
          <w:szCs w:val="24"/>
        </w:rPr>
        <w:t xml:space="preserve">Полномочные </w:t>
      </w:r>
      <w:r w:rsidR="00C21C1F" w:rsidRPr="00C21C1F">
        <w:rPr>
          <w:rFonts w:ascii="Times New Roman" w:hAnsi="Times New Roman" w:cs="Times New Roman"/>
          <w:sz w:val="24"/>
          <w:szCs w:val="24"/>
        </w:rPr>
        <w:t>должны переключиться на новое состояние Вечного Метагалактического Слова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C21C1F" w:rsidRPr="00C21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21C1F" w:rsidRPr="00C21C1F">
        <w:rPr>
          <w:rFonts w:ascii="Times New Roman" w:hAnsi="Times New Roman" w:cs="Times New Roman"/>
          <w:sz w:val="24"/>
          <w:szCs w:val="24"/>
        </w:rPr>
        <w:t>ереключиться на новую Логоичность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C7594">
        <w:rPr>
          <w:rFonts w:ascii="Times New Roman" w:hAnsi="Times New Roman" w:cs="Times New Roman"/>
          <w:sz w:val="24"/>
          <w:szCs w:val="24"/>
        </w:rPr>
        <w:t>идти новой эпохой</w:t>
      </w:r>
      <w:r>
        <w:rPr>
          <w:rFonts w:ascii="Times New Roman" w:hAnsi="Times New Roman" w:cs="Times New Roman"/>
          <w:sz w:val="24"/>
          <w:szCs w:val="24"/>
        </w:rPr>
        <w:t xml:space="preserve"> и помогать людям, чтобы они </w:t>
      </w:r>
      <w:r w:rsidRPr="002D44E7">
        <w:rPr>
          <w:rFonts w:ascii="Times New Roman" w:hAnsi="Times New Roman" w:cs="Times New Roman"/>
          <w:sz w:val="24"/>
          <w:szCs w:val="24"/>
        </w:rPr>
        <w:t>переходили в 6-ю расу.</w:t>
      </w:r>
    </w:p>
    <w:p w:rsidR="009D4AC3" w:rsidRDefault="009D4AC3" w:rsidP="00AB5B6B">
      <w:pPr>
        <w:pStyle w:val="a6"/>
        <w:suppressAutoHyphens/>
        <w:spacing w:before="0" w:beforeAutospacing="0" w:after="0"/>
        <w:ind w:firstLine="567"/>
        <w:jc w:val="both"/>
        <w:textAlignment w:val="baseline"/>
      </w:pPr>
      <w:r>
        <w:t xml:space="preserve">Поэтому в Праздник ИВДИВО </w:t>
      </w:r>
      <w:r w:rsidRPr="009D4AC3">
        <w:t>«Установление первой Метагалактической Цивилизации Планеты Метагалактической Цивилизацией России»</w:t>
      </w:r>
      <w:r>
        <w:t xml:space="preserve"> </w:t>
      </w:r>
      <w:r w:rsidR="00BE712E">
        <w:t>в ИВДИВО стяжено</w:t>
      </w:r>
      <w:r>
        <w:t xml:space="preserve"> </w:t>
      </w:r>
      <w:r w:rsidR="00F049AA">
        <w:t>преображение Метагалактической Цивилизации Человечества Землян в Вечную Метагалактическую Цивилизацию Синтеза Отец-Человек-Субъект-Землян</w:t>
      </w:r>
      <w:r w:rsidR="00BE712E" w:rsidRPr="00BE712E">
        <w:t xml:space="preserve"> </w:t>
      </w:r>
      <w:r w:rsidR="00BE712E">
        <w:t>Синтеза 16-ти Космосов Космосом ИВДИВО</w:t>
      </w:r>
      <w:r w:rsidR="00F049AA" w:rsidRPr="00391A4E">
        <w:t xml:space="preserve"> </w:t>
      </w:r>
      <w:r w:rsidR="00F049AA">
        <w:t>и цивилизационное восхождение</w:t>
      </w:r>
      <w:r w:rsidR="00F049AA" w:rsidRPr="00126E33">
        <w:t xml:space="preserve"> </w:t>
      </w:r>
      <w:r w:rsidR="00F049AA">
        <w:t>Шестой Высшей Метагалактической Расы</w:t>
      </w:r>
      <w:r w:rsidR="00F049AA" w:rsidRPr="00126E33">
        <w:t xml:space="preserve"> </w:t>
      </w:r>
      <w:r w:rsidR="00F049AA">
        <w:t xml:space="preserve">Отец-Человек-Субъект-Землян в </w:t>
      </w:r>
      <w:r w:rsidR="00BE712E">
        <w:t xml:space="preserve">Вечную </w:t>
      </w:r>
      <w:r w:rsidR="00F049AA">
        <w:t>Метагалактическую Цивилизацию Синтеза</w:t>
      </w:r>
      <w:r w:rsidR="00F049AA" w:rsidRPr="00126E33">
        <w:t xml:space="preserve"> </w:t>
      </w:r>
      <w:r w:rsidR="00F049AA">
        <w:t>Отец-Человек-Субъект-Землян каждому Человек-Землянину.</w:t>
      </w:r>
    </w:p>
    <w:p w:rsidR="00F049AA" w:rsidRDefault="00F049AA" w:rsidP="00AB5B6B">
      <w:pPr>
        <w:pStyle w:val="a6"/>
        <w:suppressAutoHyphens/>
        <w:spacing w:before="0" w:beforeAutospacing="0" w:after="0"/>
        <w:ind w:firstLine="567"/>
        <w:jc w:val="both"/>
        <w:textAlignment w:val="baseline"/>
      </w:pPr>
    </w:p>
    <w:p w:rsidR="00035A2D" w:rsidRDefault="00035A2D" w:rsidP="00AB5B6B">
      <w:pPr>
        <w:pStyle w:val="a6"/>
        <w:suppressAutoHyphens/>
        <w:spacing w:before="0" w:beforeAutospacing="0" w:after="0"/>
        <w:ind w:firstLine="567"/>
        <w:jc w:val="both"/>
        <w:textAlignment w:val="baseline"/>
      </w:pPr>
      <w:bookmarkStart w:id="0" w:name="_GoBack"/>
      <w:bookmarkEnd w:id="0"/>
    </w:p>
    <w:p w:rsidR="00870CEB" w:rsidRPr="00870CEB" w:rsidRDefault="00DD094E" w:rsidP="00870CE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Яблоновский, Адыгея, </w:t>
      </w:r>
      <w:r w:rsidR="00980962">
        <w:rPr>
          <w:rFonts w:ascii="Times New Roman" w:hAnsi="Times New Roman" w:cs="Times New Roman"/>
          <w:sz w:val="24"/>
          <w:szCs w:val="24"/>
        </w:rPr>
        <w:t>2</w:t>
      </w:r>
      <w:r w:rsidR="00F049A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.04.2025</w:t>
      </w:r>
    </w:p>
    <w:p w:rsidR="004401FC" w:rsidRDefault="004401FC"/>
    <w:sectPr w:rsidR="00440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Serif-Regular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413A"/>
    <w:multiLevelType w:val="hybridMultilevel"/>
    <w:tmpl w:val="B23E89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D0DC3"/>
    <w:multiLevelType w:val="hybridMultilevel"/>
    <w:tmpl w:val="ABD22E68"/>
    <w:lvl w:ilvl="0" w:tplc="CD6E7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425E29"/>
    <w:multiLevelType w:val="hybridMultilevel"/>
    <w:tmpl w:val="48A43EE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EB"/>
    <w:rsid w:val="00000DF5"/>
    <w:rsid w:val="00001D09"/>
    <w:rsid w:val="00004B45"/>
    <w:rsid w:val="000256A1"/>
    <w:rsid w:val="00035A2D"/>
    <w:rsid w:val="00043821"/>
    <w:rsid w:val="00075B06"/>
    <w:rsid w:val="000D782A"/>
    <w:rsid w:val="000E1222"/>
    <w:rsid w:val="000F27D1"/>
    <w:rsid w:val="00107529"/>
    <w:rsid w:val="00114D75"/>
    <w:rsid w:val="00123811"/>
    <w:rsid w:val="001256F4"/>
    <w:rsid w:val="00130296"/>
    <w:rsid w:val="001374E6"/>
    <w:rsid w:val="001379AF"/>
    <w:rsid w:val="00160251"/>
    <w:rsid w:val="00166453"/>
    <w:rsid w:val="00175644"/>
    <w:rsid w:val="001770DA"/>
    <w:rsid w:val="001843AA"/>
    <w:rsid w:val="001A13B6"/>
    <w:rsid w:val="001B046F"/>
    <w:rsid w:val="001E0DDD"/>
    <w:rsid w:val="0024201B"/>
    <w:rsid w:val="00247670"/>
    <w:rsid w:val="0025756B"/>
    <w:rsid w:val="00262A07"/>
    <w:rsid w:val="002927D6"/>
    <w:rsid w:val="00293421"/>
    <w:rsid w:val="0029701E"/>
    <w:rsid w:val="00375A36"/>
    <w:rsid w:val="00377C60"/>
    <w:rsid w:val="003943BF"/>
    <w:rsid w:val="003D6093"/>
    <w:rsid w:val="003F0688"/>
    <w:rsid w:val="003F1332"/>
    <w:rsid w:val="004232DE"/>
    <w:rsid w:val="004401FC"/>
    <w:rsid w:val="00450C5D"/>
    <w:rsid w:val="00462551"/>
    <w:rsid w:val="00497841"/>
    <w:rsid w:val="004B1DD7"/>
    <w:rsid w:val="004D2D19"/>
    <w:rsid w:val="004D78BE"/>
    <w:rsid w:val="00507A3F"/>
    <w:rsid w:val="00524F2E"/>
    <w:rsid w:val="00526CA9"/>
    <w:rsid w:val="0053785C"/>
    <w:rsid w:val="005638B1"/>
    <w:rsid w:val="005A0EDD"/>
    <w:rsid w:val="005F5704"/>
    <w:rsid w:val="005F7321"/>
    <w:rsid w:val="0060024C"/>
    <w:rsid w:val="0060235C"/>
    <w:rsid w:val="00640D26"/>
    <w:rsid w:val="0064786A"/>
    <w:rsid w:val="00655BAE"/>
    <w:rsid w:val="00665F5D"/>
    <w:rsid w:val="006F1D11"/>
    <w:rsid w:val="0074644A"/>
    <w:rsid w:val="0075444A"/>
    <w:rsid w:val="0076783A"/>
    <w:rsid w:val="00771316"/>
    <w:rsid w:val="00794DFB"/>
    <w:rsid w:val="007A4414"/>
    <w:rsid w:val="007C7644"/>
    <w:rsid w:val="007F2A6F"/>
    <w:rsid w:val="007F7C4F"/>
    <w:rsid w:val="008069AF"/>
    <w:rsid w:val="008347DD"/>
    <w:rsid w:val="00847513"/>
    <w:rsid w:val="00852E06"/>
    <w:rsid w:val="00870CEB"/>
    <w:rsid w:val="00875734"/>
    <w:rsid w:val="008968A7"/>
    <w:rsid w:val="008C458C"/>
    <w:rsid w:val="008E75AB"/>
    <w:rsid w:val="008F6A47"/>
    <w:rsid w:val="00943861"/>
    <w:rsid w:val="0094538B"/>
    <w:rsid w:val="009534AD"/>
    <w:rsid w:val="0095799F"/>
    <w:rsid w:val="00980962"/>
    <w:rsid w:val="00980FE9"/>
    <w:rsid w:val="009817BD"/>
    <w:rsid w:val="00992041"/>
    <w:rsid w:val="009A577C"/>
    <w:rsid w:val="009D0057"/>
    <w:rsid w:val="009D4AC3"/>
    <w:rsid w:val="00A221EE"/>
    <w:rsid w:val="00A96498"/>
    <w:rsid w:val="00AB5B6B"/>
    <w:rsid w:val="00AF767C"/>
    <w:rsid w:val="00B338F4"/>
    <w:rsid w:val="00B80E3E"/>
    <w:rsid w:val="00B90DCB"/>
    <w:rsid w:val="00BB19DF"/>
    <w:rsid w:val="00BE712E"/>
    <w:rsid w:val="00C21C1F"/>
    <w:rsid w:val="00C2507B"/>
    <w:rsid w:val="00C328A2"/>
    <w:rsid w:val="00C56E75"/>
    <w:rsid w:val="00C64797"/>
    <w:rsid w:val="00CD3600"/>
    <w:rsid w:val="00D50F5E"/>
    <w:rsid w:val="00D54A0A"/>
    <w:rsid w:val="00D97364"/>
    <w:rsid w:val="00DA4C4F"/>
    <w:rsid w:val="00DA5899"/>
    <w:rsid w:val="00DA7204"/>
    <w:rsid w:val="00DC7594"/>
    <w:rsid w:val="00DD094E"/>
    <w:rsid w:val="00E013C9"/>
    <w:rsid w:val="00E0610C"/>
    <w:rsid w:val="00E50B0A"/>
    <w:rsid w:val="00E6095F"/>
    <w:rsid w:val="00E632F7"/>
    <w:rsid w:val="00E66E90"/>
    <w:rsid w:val="00E7004A"/>
    <w:rsid w:val="00E77899"/>
    <w:rsid w:val="00E8516A"/>
    <w:rsid w:val="00EA0A08"/>
    <w:rsid w:val="00EA68A1"/>
    <w:rsid w:val="00EA76F8"/>
    <w:rsid w:val="00EB5F5A"/>
    <w:rsid w:val="00EC6AC3"/>
    <w:rsid w:val="00EF1865"/>
    <w:rsid w:val="00F049AA"/>
    <w:rsid w:val="00F27398"/>
    <w:rsid w:val="00F310F4"/>
    <w:rsid w:val="00F5215C"/>
    <w:rsid w:val="00F66F26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6E4D"/>
  <w15:chartTrackingRefBased/>
  <w15:docId w15:val="{9B685F55-2043-49C4-A434-57F3BABB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CEB"/>
    <w:pPr>
      <w:ind w:left="720"/>
      <w:contextualSpacing/>
    </w:pPr>
  </w:style>
  <w:style w:type="character" w:customStyle="1" w:styleId="fStyle">
    <w:name w:val="fStyle"/>
    <w:rsid w:val="0060024C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7564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qFormat/>
    <w:rsid w:val="00175644"/>
    <w:rPr>
      <w:rFonts w:ascii="Times New Roman" w:eastAsia="Calibri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794DF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041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9534A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4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2025-04-19T10:00:00Z</cp:lastPrinted>
  <dcterms:created xsi:type="dcterms:W3CDTF">2025-04-19T09:24:00Z</dcterms:created>
  <dcterms:modified xsi:type="dcterms:W3CDTF">2025-04-25T13:39:00Z</dcterms:modified>
</cp:coreProperties>
</file>